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textAlignment w:val="center"/>
        <w:rPr>
          <w:rFonts w:eastAsia="楷体"/>
          <w:b/>
          <w:sz w:val="32"/>
          <w:szCs w:val="32"/>
        </w:rPr>
      </w:pPr>
      <w:r>
        <w:rPr>
          <w:rFonts w:hint="eastAsia" w:hAnsi="楷体" w:eastAsia="楷体"/>
          <w:b/>
          <w:sz w:val="32"/>
          <w:szCs w:val="32"/>
        </w:rPr>
        <w:t>莆田第一中学</w:t>
      </w:r>
      <w:r>
        <w:rPr>
          <w:rFonts w:eastAsia="楷体"/>
          <w:b/>
          <w:sz w:val="32"/>
          <w:szCs w:val="32"/>
        </w:rPr>
        <w:t>201</w:t>
      </w:r>
      <w:r>
        <w:rPr>
          <w:rFonts w:hint="eastAsia" w:eastAsia="楷体"/>
          <w:b/>
          <w:sz w:val="32"/>
          <w:szCs w:val="32"/>
          <w:lang w:val="en-US" w:eastAsia="zh-CN"/>
        </w:rPr>
        <w:t>9</w:t>
      </w:r>
      <w:r>
        <w:rPr>
          <w:rFonts w:hint="eastAsia" w:hAnsi="楷体" w:eastAsia="楷体"/>
          <w:b/>
          <w:sz w:val="32"/>
          <w:szCs w:val="32"/>
          <w:lang w:eastAsia="zh-CN"/>
        </w:rPr>
        <w:t>届高一返校考</w:t>
      </w:r>
      <w:r>
        <w:rPr>
          <w:rFonts w:hint="eastAsia" w:hAnsi="楷体" w:eastAsia="楷体"/>
          <w:b/>
          <w:sz w:val="32"/>
          <w:szCs w:val="32"/>
        </w:rPr>
        <w:t>试卷</w:t>
      </w:r>
    </w:p>
    <w:p>
      <w:pPr>
        <w:snapToGrid w:val="0"/>
        <w:spacing w:line="360" w:lineRule="auto"/>
        <w:jc w:val="center"/>
        <w:textAlignment w:val="center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高一</w:t>
      </w:r>
      <w:r>
        <w:rPr>
          <w:rFonts w:hint="eastAsia" w:ascii="楷体" w:hAnsi="楷体" w:eastAsia="楷体"/>
          <w:b/>
          <w:sz w:val="28"/>
          <w:szCs w:val="28"/>
          <w:lang w:val="en-US" w:eastAsia="zh-CN"/>
        </w:rPr>
        <w:t xml:space="preserve">    </w:t>
      </w:r>
      <w:r>
        <w:rPr>
          <w:rFonts w:hint="eastAsia" w:ascii="楷体" w:hAnsi="楷体" w:eastAsia="楷体"/>
          <w:b/>
          <w:sz w:val="28"/>
          <w:szCs w:val="28"/>
        </w:rPr>
        <w:t>数学</w:t>
      </w:r>
      <w:r>
        <w:rPr>
          <w:rFonts w:hint="eastAsia" w:ascii="楷体" w:hAnsi="楷体" w:eastAsia="楷体"/>
          <w:b/>
          <w:sz w:val="28"/>
          <w:szCs w:val="28"/>
          <w:lang w:eastAsia="zh-CN"/>
        </w:rPr>
        <w:t>必修</w:t>
      </w:r>
      <w:r>
        <w:rPr>
          <w:rFonts w:hint="eastAsia" w:ascii="楷体" w:hAnsi="楷体" w:eastAsia="楷体"/>
          <w:b/>
          <w:sz w:val="28"/>
          <w:szCs w:val="28"/>
          <w:lang w:val="en-US" w:eastAsia="zh-CN"/>
        </w:rPr>
        <w:t>1、2、5</w:t>
      </w:r>
    </w:p>
    <w:p>
      <w:pPr>
        <w:snapToGrid w:val="0"/>
        <w:spacing w:line="360" w:lineRule="auto"/>
        <w:jc w:val="center"/>
        <w:textAlignment w:val="center"/>
        <w:rPr>
          <w:b/>
          <w:szCs w:val="21"/>
        </w:rPr>
      </w:pPr>
      <w:r>
        <w:rPr>
          <w:rFonts w:hint="eastAsia" w:hAnsi="宋体"/>
          <w:b/>
          <w:szCs w:val="21"/>
        </w:rPr>
        <w:t>命题人</w:t>
      </w:r>
      <w:r>
        <w:rPr>
          <w:rFonts w:hAnsi="宋体"/>
          <w:b/>
          <w:szCs w:val="21"/>
        </w:rPr>
        <w:t xml:space="preserve">: </w:t>
      </w:r>
      <w:r>
        <w:rPr>
          <w:rFonts w:hint="eastAsia" w:hAnsi="宋体"/>
          <w:b/>
          <w:szCs w:val="21"/>
          <w:lang w:eastAsia="zh-CN"/>
        </w:rPr>
        <w:t>林毓琴</w:t>
      </w:r>
      <w:r>
        <w:rPr>
          <w:b/>
          <w:szCs w:val="21"/>
        </w:rPr>
        <w:t xml:space="preserve">    </w:t>
      </w:r>
      <w:r>
        <w:rPr>
          <w:rFonts w:hint="eastAsia" w:hAnsi="宋体"/>
          <w:b/>
          <w:szCs w:val="21"/>
        </w:rPr>
        <w:t>审题人：蔡晶晶</w:t>
      </w:r>
    </w:p>
    <w:p>
      <w:pPr>
        <w:snapToGrid w:val="0"/>
        <w:spacing w:line="300" w:lineRule="auto"/>
        <w:jc w:val="center"/>
        <w:textAlignment w:val="center"/>
        <w:rPr>
          <w:b/>
          <w:sz w:val="30"/>
          <w:szCs w:val="30"/>
        </w:rPr>
      </w:pPr>
      <w:r>
        <w:rPr>
          <w:rFonts w:hAnsi="宋体"/>
          <w:b/>
          <w:sz w:val="30"/>
          <w:szCs w:val="30"/>
        </w:rPr>
        <w:t xml:space="preserve"> </w:t>
      </w:r>
      <w:r>
        <w:rPr>
          <w:rFonts w:hint="eastAsia" w:hAnsi="宋体"/>
          <w:b/>
          <w:sz w:val="30"/>
          <w:szCs w:val="30"/>
        </w:rPr>
        <w:t>第</w:t>
      </w:r>
      <w:r>
        <w:rPr>
          <w:rFonts w:hint="eastAsia" w:ascii="宋体"/>
          <w:b/>
          <w:sz w:val="30"/>
          <w:szCs w:val="30"/>
        </w:rPr>
        <w:t>Ⅰ</w:t>
      </w:r>
      <w:r>
        <w:rPr>
          <w:rFonts w:hint="eastAsia" w:hAnsi="宋体"/>
          <w:b/>
          <w:sz w:val="30"/>
          <w:szCs w:val="30"/>
        </w:rPr>
        <w:t>卷（选择题</w:t>
      </w:r>
      <w:r>
        <w:rPr>
          <w:b/>
          <w:sz w:val="30"/>
          <w:szCs w:val="30"/>
        </w:rPr>
        <w:t xml:space="preserve"> </w:t>
      </w:r>
      <w:r>
        <w:rPr>
          <w:rFonts w:hint="eastAsia" w:hAnsi="宋体"/>
          <w:b/>
          <w:sz w:val="30"/>
          <w:szCs w:val="30"/>
        </w:rPr>
        <w:t>共</w:t>
      </w:r>
      <w:r>
        <w:rPr>
          <w:b/>
          <w:sz w:val="30"/>
          <w:szCs w:val="30"/>
        </w:rPr>
        <w:t>48</w:t>
      </w:r>
      <w:r>
        <w:rPr>
          <w:rFonts w:hint="eastAsia" w:hAnsi="宋体"/>
          <w:b/>
          <w:sz w:val="30"/>
          <w:szCs w:val="30"/>
        </w:rPr>
        <w:t>分）</w:t>
      </w:r>
    </w:p>
    <w:p>
      <w:pPr>
        <w:snapToGrid w:val="0"/>
        <w:spacing w:line="300" w:lineRule="auto"/>
        <w:ind w:left="482" w:hanging="482" w:hangingChars="200"/>
        <w:textAlignment w:val="center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一、选择题：本大题共</w:t>
      </w:r>
      <w:r>
        <w:rPr>
          <w:rFonts w:ascii="宋体" w:hAnsi="宋体"/>
          <w:b/>
          <w:sz w:val="24"/>
        </w:rPr>
        <w:t>12</w:t>
      </w:r>
      <w:r>
        <w:rPr>
          <w:rFonts w:hint="eastAsia" w:ascii="宋体" w:hAnsi="宋体"/>
          <w:b/>
          <w:sz w:val="24"/>
        </w:rPr>
        <w:t>小题，每小题</w:t>
      </w:r>
      <w:r>
        <w:rPr>
          <w:rFonts w:ascii="宋体" w:hAnsi="宋体"/>
          <w:b/>
          <w:sz w:val="24"/>
        </w:rPr>
        <w:t>3</w:t>
      </w:r>
      <w:r>
        <w:rPr>
          <w:rFonts w:hint="eastAsia" w:ascii="宋体" w:hAnsi="宋体"/>
          <w:b/>
          <w:sz w:val="24"/>
        </w:rPr>
        <w:t>分，共</w:t>
      </w:r>
      <w:r>
        <w:rPr>
          <w:rFonts w:ascii="宋体" w:hAnsi="宋体"/>
          <w:b/>
          <w:sz w:val="24"/>
        </w:rPr>
        <w:t>36</w:t>
      </w:r>
      <w:r>
        <w:rPr>
          <w:rFonts w:hint="eastAsia" w:ascii="宋体" w:hAnsi="宋体"/>
          <w:b/>
          <w:sz w:val="24"/>
        </w:rPr>
        <w:t>分</w:t>
      </w:r>
      <w:r>
        <w:rPr>
          <w:rFonts w:ascii="宋体"/>
          <w:b/>
          <w:sz w:val="24"/>
        </w:rPr>
        <w:t>.</w:t>
      </w:r>
      <w:r>
        <w:rPr>
          <w:rFonts w:hint="eastAsia" w:ascii="宋体" w:hAnsi="宋体"/>
          <w:b/>
          <w:sz w:val="24"/>
        </w:rPr>
        <w:t>在每小题给出的四个选项中，只有一项是符合题目要求的</w:t>
      </w:r>
      <w:r>
        <w:rPr>
          <w:rFonts w:ascii="宋体"/>
          <w:b/>
          <w:sz w:val="24"/>
        </w:rPr>
        <w:t>.</w:t>
      </w:r>
      <w:r>
        <w:rPr>
          <w:rFonts w:hint="eastAsia" w:ascii="宋体" w:hAnsi="宋体"/>
          <w:b/>
          <w:sz w:val="24"/>
        </w:rPr>
        <w:t>请把答案填涂在答题卷的相应位置</w:t>
      </w:r>
      <w:r>
        <w:rPr>
          <w:rFonts w:ascii="宋体"/>
          <w:b/>
          <w:sz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420" w:right="0" w:rightChars="0" w:hanging="420" w:hangingChars="200"/>
        <w:outlineLvl w:val="9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t xml:space="preserve">1. 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已知函数</w:t>
      </w:r>
      <w:r>
        <w:rPr>
          <w:rFonts w:hint="default" w:ascii="Times New Roman" w:hAnsi="Times New Roman" w:cs="Times New Roman" w:eastAsiaTheme="minorEastAsia"/>
          <w:position w:val="-10"/>
          <w:sz w:val="21"/>
          <w:szCs w:val="21"/>
        </w:rPr>
        <w:object>
          <v:shape id="_x0000_i1025" o:spt="75" type="#_x0000_t75" style="height:18pt;width:10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 的定义域为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S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，</w:t>
      </w:r>
      <w:r>
        <w:rPr>
          <w:rFonts w:hint="default" w:ascii="Times New Roman" w:hAnsi="Times New Roman" w:cs="Times New Roman" w:eastAsiaTheme="minorEastAsia"/>
          <w:position w:val="-10"/>
          <w:sz w:val="21"/>
          <w:szCs w:val="21"/>
        </w:rPr>
        <w:object>
          <v:shape id="_x0000_i1026" o:spt="75" type="#_x0000_t75" style="height:16pt;width:70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，则</w:t>
      </w:r>
      <w:r>
        <w:rPr>
          <w:rFonts w:hint="default" w:ascii="Times New Roman" w:hAnsi="Times New Roman" w:cs="Times New Roman" w:eastAsiaTheme="minorEastAsia"/>
          <w:position w:val="-6"/>
          <w:sz w:val="21"/>
          <w:szCs w:val="21"/>
        </w:rPr>
        <w:object>
          <v:shape id="_x0000_i1027" o:spt="75" type="#_x0000_t75" style="height:13.95pt;width:31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＝（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840" w:leftChars="200" w:right="0" w:rightChars="0" w:hanging="420" w:hangingChars="200"/>
        <w:outlineLvl w:val="9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A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．{0,1,2} 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B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．{－1,0,1}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 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C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．{0,1}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 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D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．{0,－1}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420" w:right="0" w:rightChars="0" w:hanging="420" w:hangingChars="200"/>
        <w:outlineLvl w:val="9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2. 函数</w:t>
      </w:r>
      <w:r>
        <w:rPr>
          <w:rFonts w:hint="default" w:ascii="Times New Roman" w:hAnsi="Times New Roman" w:cs="Times New Roman" w:eastAsiaTheme="minorEastAsia"/>
          <w:position w:val="-10"/>
          <w:sz w:val="21"/>
          <w:szCs w:val="21"/>
        </w:rPr>
        <w:object>
          <v:shape id="_x0000_i1028" o:spt="75" type="#_x0000_t75" style="height:18pt;width:83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的零点所在的区间为（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840" w:leftChars="200" w:right="0" w:rightChars="0" w:hanging="420" w:hangingChars="200"/>
        <w:outlineLvl w:val="9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A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．(－1,0) 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B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．(0,1) 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 xml:space="preserve">             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C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．(1,2) 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D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．(2,3)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420" w:right="0" w:rightChars="0" w:hanging="420" w:hangingChars="200"/>
        <w:jc w:val="left"/>
        <w:outlineLvl w:val="9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3. 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过点P(4,1)，且在两坐标轴上截距相等的直线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pict>
          <v:shape id="_x0000_i1029" o:spt="75" type="#_x0000_t75" style="height:1.5pt;width:1.5pt;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</w:pic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方程为（ 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 xml:space="preserve"> ）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420" w:right="0" w:rightChars="0" w:hanging="420" w:hangingChars="200"/>
        <w:jc w:val="left"/>
        <w:outlineLvl w:val="9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 xml:space="preserve">    A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．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x+y=5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pict>
          <v:shape id="_x0000_i1030" o:spt="75" type="#_x0000_t75" style="height:1.5pt;width:1.5pt;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</w:pic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 xml:space="preserve">     </w:t>
      </w:r>
      <w:r>
        <w:rPr>
          <w:rFonts w:hint="eastAsia" w:cs="Times New Roman" w:eastAsiaTheme="minorEastAsia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B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．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x-y=3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  <w:lang w:val="en-US" w:eastAsia="zh-CN"/>
        </w:rPr>
        <w:t xml:space="preserve">    </w:t>
      </w:r>
      <w:r>
        <w:rPr>
          <w:rFonts w:hint="eastAsia" w:cs="Times New Roman" w:eastAsiaTheme="minorEastAsia"/>
          <w:b w:val="0"/>
          <w:i w:val="0"/>
          <w:color w:val="000000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C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．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x-y=3或x=4y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D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．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x+y=5或x=4y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420" w:right="0" w:rightChars="0" w:hanging="420" w:hangingChars="200"/>
        <w:outlineLvl w:val="9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4. 若直线</w:t>
      </w:r>
      <w:r>
        <w:rPr>
          <w:rFonts w:hint="default" w:ascii="Times New Roman" w:hAnsi="Times New Roman" w:cs="Times New Roman" w:eastAsiaTheme="minorEastAsia"/>
          <w:position w:val="-12"/>
          <w:sz w:val="21"/>
          <w:szCs w:val="21"/>
        </w:rPr>
        <w:object>
          <v:shape id="_x0000_i1031" o:spt="75" type="#_x0000_t75" style="height:18pt;width:77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1" DrawAspect="Content" ObjectID="_1468075729" r:id="rId17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与</w:t>
      </w:r>
      <w:r>
        <w:rPr>
          <w:rFonts w:hint="default" w:ascii="Times New Roman" w:hAnsi="Times New Roman" w:cs="Times New Roman" w:eastAsiaTheme="minorEastAsia"/>
          <w:position w:val="-12"/>
          <w:sz w:val="21"/>
          <w:szCs w:val="21"/>
        </w:rPr>
        <w:object>
          <v:shape id="_x0000_i1032" o:spt="75" type="#_x0000_t75" style="height:18pt;width:86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2" DrawAspect="Content" ObjectID="_1468075730" r:id="rId19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平行，则</w:t>
      </w:r>
      <w:r>
        <w:rPr>
          <w:rFonts w:hint="default" w:ascii="Times New Roman" w:hAnsi="Times New Roman" w:cs="Times New Roman" w:eastAsiaTheme="minorEastAsia"/>
          <w:position w:val="-12"/>
          <w:sz w:val="21"/>
          <w:szCs w:val="21"/>
        </w:rPr>
        <w:object>
          <v:shape id="_x0000_i1033" o:spt="75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3" DrawAspect="Content" ObjectID="_1468075731" r:id="rId21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与</w:t>
      </w:r>
      <w:r>
        <w:rPr>
          <w:rFonts w:hint="default" w:ascii="Times New Roman" w:hAnsi="Times New Roman" w:cs="Times New Roman" w:eastAsiaTheme="minorEastAsia"/>
          <w:position w:val="-12"/>
          <w:sz w:val="21"/>
          <w:szCs w:val="21"/>
        </w:rPr>
        <w:object>
          <v:shape id="_x0000_i1034" o:spt="75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4" DrawAspect="Content" ObjectID="_1468075732" r:id="rId23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的距离为（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840" w:leftChars="200" w:right="0" w:rightChars="0" w:hanging="420" w:hangingChars="200"/>
        <w:outlineLvl w:val="9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A．</w:t>
      </w:r>
      <w:r>
        <w:rPr>
          <w:rFonts w:hint="default" w:ascii="Times New Roman" w:hAnsi="Times New Roman" w:cs="Times New Roman" w:eastAsiaTheme="minorEastAsia"/>
          <w:position w:val="-24"/>
          <w:sz w:val="21"/>
          <w:szCs w:val="21"/>
        </w:rPr>
        <w:object>
          <v:shape id="_x0000_i1035" o:spt="75" type="#_x0000_t75" style="height:33.75pt;width:20.2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5" DrawAspect="Content" ObjectID="_1468075733" r:id="rId25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    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 </w:t>
      </w:r>
      <w:r>
        <w:rPr>
          <w:rFonts w:hint="eastAsia" w:cs="Times New Roman" w:eastAsiaTheme="minorEastAsia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 B．</w:t>
      </w:r>
      <w:r>
        <w:rPr>
          <w:rFonts w:hint="default" w:ascii="Times New Roman" w:hAnsi="Times New Roman" w:cs="Times New Roman" w:eastAsiaTheme="minorEastAsia"/>
          <w:position w:val="-24"/>
          <w:sz w:val="21"/>
          <w:szCs w:val="21"/>
        </w:rPr>
        <w:object>
          <v:shape id="_x0000_i1036" o:spt="75" type="#_x0000_t75" style="height:33.75pt;width:26.2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6" DrawAspect="Content" ObjectID="_1468075734" r:id="rId27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   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 xml:space="preserve">    </w:t>
      </w:r>
      <w:r>
        <w:rPr>
          <w:rFonts w:hint="eastAsia" w:cs="Times New Roman" w:eastAsiaTheme="minorEastAsia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  C．</w:t>
      </w:r>
      <w:r>
        <w:rPr>
          <w:rFonts w:hint="default" w:ascii="Times New Roman" w:hAnsi="Times New Roman" w:cs="Times New Roman" w:eastAsiaTheme="minorEastAsia"/>
          <w:position w:val="-24"/>
          <w:sz w:val="21"/>
          <w:szCs w:val="21"/>
        </w:rPr>
        <w:object>
          <v:shape id="_x0000_i1037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7" DrawAspect="Content" ObjectID="_1468075735" r:id="rId29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   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 xml:space="preserve"> </w:t>
      </w:r>
      <w:r>
        <w:rPr>
          <w:rFonts w:hint="eastAsia" w:cs="Times New Roman" w:eastAsiaTheme="minorEastAsia"/>
          <w:sz w:val="21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   D．</w:t>
      </w:r>
      <w:r>
        <w:rPr>
          <w:rFonts w:hint="default" w:ascii="Times New Roman" w:hAnsi="Times New Roman" w:cs="Times New Roman" w:eastAsiaTheme="minorEastAsia"/>
          <w:position w:val="-24"/>
          <w:sz w:val="21"/>
          <w:szCs w:val="21"/>
        </w:rPr>
        <w:object>
          <v:shape id="_x0000_i1038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8" DrawAspect="Content" ObjectID="_1468075736" r:id="rId31">
            <o:LockedField>false</o:LockedField>
          </o:OLEObject>
        </w:object>
      </w:r>
    </w:p>
    <w:p>
      <w:pPr>
        <w:pStyle w:val="14"/>
        <w:keepNext w:val="0"/>
        <w:keepLines w:val="0"/>
        <w:pageBreakBefore w:val="0"/>
        <w:widowControl w:val="0"/>
        <w:tabs>
          <w:tab w:val="left" w:pos="2694"/>
          <w:tab w:val="left" w:pos="5103"/>
        </w:tabs>
        <w:kinsoku/>
        <w:wordWrap/>
        <w:overflowPunct/>
        <w:topLinePunct w:val="0"/>
        <w:autoSpaceDE/>
        <w:autoSpaceDN/>
        <w:bidi w:val="0"/>
        <w:spacing w:line="360" w:lineRule="auto"/>
        <w:ind w:left="420" w:right="0" w:rightChars="0" w:hanging="420" w:hangingChars="200"/>
        <w:outlineLvl w:val="9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5. </w:t>
      </w:r>
      <w:r>
        <w:rPr>
          <w:rFonts w:hint="default" w:ascii="Times New Roman" w:hAnsi="Times New Roman" w:cs="Times New Roman" w:eastAsiaTheme="minorEastAsia"/>
          <w:sz w:val="21"/>
          <w:szCs w:val="21"/>
          <w:lang w:eastAsia="zh-CN"/>
        </w:rPr>
        <w:t>用斜二测画法作一个边长为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2的正方形，则其直观图的面积为（        ）</w:t>
      </w:r>
    </w:p>
    <w:p>
      <w:pPr>
        <w:pStyle w:val="14"/>
        <w:keepNext w:val="0"/>
        <w:keepLines w:val="0"/>
        <w:pageBreakBefore w:val="0"/>
        <w:widowControl w:val="0"/>
        <w:tabs>
          <w:tab w:val="left" w:pos="2694"/>
          <w:tab w:val="left" w:pos="5103"/>
        </w:tabs>
        <w:kinsoku/>
        <w:wordWrap/>
        <w:overflowPunct/>
        <w:topLinePunct w:val="0"/>
        <w:autoSpaceDE/>
        <w:autoSpaceDN/>
        <w:bidi w:val="0"/>
        <w:spacing w:line="360" w:lineRule="auto"/>
        <w:ind w:left="840" w:leftChars="200" w:right="0" w:rightChars="0" w:hanging="420" w:hangingChars="200"/>
        <w:outlineLvl w:val="9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A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．</w:t>
      </w:r>
      <w:r>
        <w:rPr>
          <w:rFonts w:hint="default" w:ascii="Times New Roman" w:hAnsi="Times New Roman" w:cs="Times New Roman" w:eastAsiaTheme="minorEastAsia"/>
          <w:position w:val="-8"/>
          <w:sz w:val="21"/>
          <w:szCs w:val="21"/>
          <w:lang w:val="en-US" w:eastAsia="zh-CN"/>
        </w:rPr>
        <w:object>
          <v:shape id="_x0000_i1039" o:spt="75" type="#_x0000_t75" style="height:18pt;width:18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9" DrawAspect="Content" ObjectID="_1468075737" r:id="rId33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 xml:space="preserve">                B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．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2            C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．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4             D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．</w:t>
      </w:r>
      <w:r>
        <w:rPr>
          <w:rFonts w:hint="default" w:ascii="Times New Roman" w:hAnsi="Times New Roman" w:cs="Times New Roman" w:eastAsiaTheme="minorEastAsia"/>
          <w:position w:val="-6"/>
          <w:sz w:val="21"/>
          <w:szCs w:val="21"/>
          <w:lang w:val="en-US" w:eastAsia="zh-CN"/>
        </w:rPr>
        <w:object>
          <v:shape id="_x0000_i1040" o:spt="75" type="#_x0000_t75" style="height:17pt;width:19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0" DrawAspect="Content" ObjectID="_1468075738" r:id="rId35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 xml:space="preserve">     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780"/>
          <w:tab w:val="left" w:pos="7380"/>
        </w:tabs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420" w:right="0" w:rightChars="0" w:hanging="420" w:hangingChars="200"/>
        <w:outlineLvl w:val="9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6. 室内有一根直尺，无论怎样放置，在地面上总有这样的直线，它与直尺所在直线 (　)   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780"/>
          <w:tab w:val="left" w:pos="7380"/>
        </w:tabs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840" w:leftChars="200" w:right="0" w:rightChars="0" w:hanging="420" w:hangingChars="200"/>
        <w:outlineLvl w:val="9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position w:val="-4"/>
          <w:sz w:val="21"/>
          <w:szCs w:val="21"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11pt;width:11pt;" o:ole="t" filled="f" o:preferrelative="t" stroked="f" coordsize="21600,21600">
            <v:path/>
            <v:fill on="f" alignshape="1" focussize="0,0"/>
            <v:stroke on="f"/>
            <v:imagedata r:id="rId38" grayscale="f" bilevel="f" o:title=""/>
            <o:lock v:ext="edit" aspectratio="t"/>
            <w10:wrap type="none"/>
            <w10:anchorlock/>
          </v:shape>
          <o:OLEObject Type="Embed" ProgID="Equation.DSMT4" ShapeID="_x0000_i1041" DrawAspect="Content" ObjectID="_1468075739" r:id="rId37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．异面           </w:t>
      </w:r>
      <w:r>
        <w:rPr>
          <w:rFonts w:hint="default" w:ascii="Times New Roman" w:hAnsi="Times New Roman" w:cs="Times New Roman" w:eastAsiaTheme="minorEastAsia"/>
          <w:position w:val="-4"/>
          <w:sz w:val="21"/>
          <w:szCs w:val="21"/>
        </w:rPr>
        <w:object>
          <v:shape id="_x0000_i1042" o:spt="75" alt="学科网(www.zxxk.com)--教育资源门户，提供试卷、教案、课件、论文、素材及各类教学资源下载，还有大量而丰富的教学相关资讯！" type="#_x0000_t75" style="height:11pt;width:11pt;" o:ole="t" filled="f" o:preferrelative="t" stroked="f" coordsize="21600,21600">
            <v:path/>
            <v:fill on="f" alignshape="1" focussize="0,0"/>
            <v:stroke on="f"/>
            <v:imagedata r:id="rId40" grayscale="f" bilevel="f" o:title=""/>
            <o:lock v:ext="edit" aspectratio="t"/>
            <w10:wrap type="none"/>
            <w10:anchorlock/>
          </v:shape>
          <o:OLEObject Type="Embed" ProgID="Equation.DSMT4" ShapeID="_x0000_i1042" DrawAspect="Content" ObjectID="_1468075740" r:id="rId39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．相交             </w:t>
      </w:r>
      <w:r>
        <w:rPr>
          <w:rFonts w:hint="default" w:ascii="Times New Roman" w:hAnsi="Times New Roman" w:cs="Times New Roman" w:eastAsiaTheme="minorEastAsia"/>
          <w:position w:val="-6"/>
          <w:sz w:val="21"/>
          <w:szCs w:val="21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12pt;width:11pt;" o:ole="t" filled="f" o:preferrelative="t" stroked="f" coordsize="21600,21600">
            <v:path/>
            <v:fill on="f" alignshape="1" focussize="0,0"/>
            <v:stroke on="f"/>
            <v:imagedata r:id="rId42" grayscale="f" bilevel="f" o:title=""/>
            <o:lock v:ext="edit" aspectratio="t"/>
            <w10:wrap type="none"/>
            <w10:anchorlock/>
          </v:shape>
          <o:OLEObject Type="Embed" ProgID="Equation.DSMT4" ShapeID="_x0000_i1043" DrawAspect="Content" ObjectID="_1468075741" r:id="rId41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．平行         </w:t>
      </w:r>
      <w:r>
        <w:rPr>
          <w:rFonts w:hint="default" w:ascii="Times New Roman" w:hAnsi="Times New Roman" w:cs="Times New Roman" w:eastAsiaTheme="minorEastAsia"/>
          <w:position w:val="-4"/>
          <w:sz w:val="21"/>
          <w:szCs w:val="21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11pt;width:12pt;" o:ole="t" filled="f" o:preferrelative="t" stroked="f" coordsize="21600,21600">
            <v:path/>
            <v:fill on="f" alignshape="1" focussize="0,0"/>
            <v:stroke on="f"/>
            <v:imagedata r:id="rId44" grayscale="f" bilevel="f" o:title=""/>
            <o:lock v:ext="edit" aspectratio="t"/>
            <w10:wrap type="none"/>
            <w10:anchorlock/>
          </v:shape>
          <o:OLEObject Type="Embed" ProgID="Equation.DSMT4" ShapeID="_x0000_i1044" DrawAspect="Content" ObjectID="_1468075742" r:id="rId43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．垂直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420" w:leftChars="0" w:right="0" w:rightChars="0" w:hanging="420" w:hangingChars="200"/>
        <w:jc w:val="both"/>
        <w:textAlignment w:val="baseline"/>
        <w:outlineLvl w:val="9"/>
        <w:rPr>
          <w:rFonts w:hint="default" w:ascii="Times New Roman" w:hAnsi="Times New Roman" w:cs="Times New Roman" w:eastAsiaTheme="minorEastAsia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7. </w:t>
      </w:r>
      <w:r>
        <w:rPr>
          <w:rFonts w:hint="default" w:ascii="Times New Roman" w:hAnsi="Times New Roman" w:cs="Times New Roman" w:eastAsiaTheme="minorEastAsia"/>
        </w:rPr>
        <w:t xml:space="preserve">.若长方体的一个顶点上三条棱长分别是1、1、2，且它的八个顶点都在同一球面上，则这个球的表面积是（  </w:t>
      </w:r>
      <w:r>
        <w:rPr>
          <w:rFonts w:hint="eastAsia" w:cs="Times New Roman" w:eastAsiaTheme="minorEastAsia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</w:rPr>
        <w:t>）</w:t>
      </w:r>
    </w:p>
    <w:p>
      <w:pPr>
        <w:spacing w:line="360" w:lineRule="auto"/>
        <w:ind w:leftChars="200"/>
        <w:rPr>
          <w:rFonts w:hint="default" w:ascii="Times New Roman" w:hAnsi="Times New Roman" w:cs="Times New Roman" w:eastAsiaTheme="minorEastAsia"/>
          <w:position w:val="-24"/>
          <w:sz w:val="21"/>
          <w:szCs w:val="21"/>
        </w:rPr>
      </w:pPr>
      <w:r>
        <w:rPr>
          <w:rFonts w:hint="default" w:ascii="Times New Roman" w:hAnsi="Times New Roman" w:cs="Times New Roman" w:eastAsiaTheme="minorEastAsia"/>
        </w:rPr>
        <w:t>A．</w:t>
      </w:r>
      <w:r>
        <w:rPr>
          <w:rFonts w:hint="default" w:ascii="Times New Roman" w:hAnsi="Times New Roman" w:cs="Times New Roman" w:eastAsiaTheme="minorEastAsia"/>
          <w:position w:val="-6"/>
        </w:rPr>
        <w:object>
          <v:shape id="_x0000_i1045" o:spt="75" type="#_x0000_t75" style="height:13.95pt;width:17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5" DrawAspect="Content" ObjectID="_1468075743" r:id="rId45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</w:rPr>
        <w:t xml:space="preserve"> </w:t>
      </w:r>
      <w:r>
        <w:rPr>
          <w:rFonts w:hint="eastAsia" w:cs="Times New Roman" w:eastAsiaTheme="minorEastAsia"/>
          <w:lang w:val="en-US" w:eastAsia="zh-CN"/>
        </w:rPr>
        <w:t xml:space="preserve">           </w:t>
      </w:r>
      <w:r>
        <w:rPr>
          <w:rFonts w:hint="default" w:ascii="Times New Roman" w:hAnsi="Times New Roman" w:cs="Times New Roman" w:eastAsiaTheme="minorEastAsia"/>
        </w:rPr>
        <w:t xml:space="preserve"> B．</w:t>
      </w:r>
      <w:r>
        <w:rPr>
          <w:rFonts w:hint="default" w:ascii="Times New Roman" w:hAnsi="Times New Roman" w:cs="Times New Roman" w:eastAsiaTheme="minorEastAsia"/>
          <w:position w:val="-6"/>
        </w:rPr>
        <w:object>
          <v:shape id="_x0000_i1046" o:spt="75" type="#_x0000_t75" style="height:13.95pt;width:18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6" DrawAspect="Content" ObjectID="_1468075744" r:id="rId47">
            <o:LockedField>false</o:LockedField>
          </o:OLEObject>
        </w:object>
      </w:r>
      <w:r>
        <w:rPr>
          <w:rFonts w:hint="eastAsia" w:cs="Times New Roman" w:eastAsiaTheme="minorEastAsia"/>
          <w:position w:val="-6"/>
          <w:lang w:val="en-US" w:eastAsia="zh-CN"/>
        </w:rPr>
        <w:t xml:space="preserve">             </w:t>
      </w:r>
      <w:r>
        <w:rPr>
          <w:rFonts w:hint="default" w:ascii="Times New Roman" w:hAnsi="Times New Roman" w:cs="Times New Roman" w:eastAsiaTheme="minorEastAsia"/>
        </w:rPr>
        <w:t xml:space="preserve"> C．</w:t>
      </w:r>
      <w:r>
        <w:rPr>
          <w:rFonts w:hint="default" w:ascii="Times New Roman" w:hAnsi="Times New Roman" w:cs="Times New Roman" w:eastAsiaTheme="minorEastAsia"/>
          <w:position w:val="-6"/>
        </w:rPr>
        <w:object>
          <v:shape id="_x0000_i1047" o:spt="75" type="#_x0000_t75" style="height:13.95pt;width:17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7" DrawAspect="Content" ObjectID="_1468075745" r:id="rId49">
            <o:LockedField>false</o:LockedField>
          </o:OLEObject>
        </w:object>
      </w:r>
      <w:r>
        <w:rPr>
          <w:rFonts w:hint="eastAsia" w:cs="Times New Roman" w:eastAsiaTheme="minorEastAsia"/>
          <w:position w:val="-6"/>
          <w:lang w:val="en-US" w:eastAsia="zh-CN"/>
        </w:rPr>
        <w:t xml:space="preserve">         </w:t>
      </w:r>
      <w:r>
        <w:rPr>
          <w:rFonts w:hint="default" w:ascii="Times New Roman" w:hAnsi="Times New Roman" w:cs="Times New Roman" w:eastAsiaTheme="minorEastAsia"/>
        </w:rPr>
        <w:t xml:space="preserve"> D．</w:t>
      </w:r>
      <w:r>
        <w:rPr>
          <w:rFonts w:hint="default" w:ascii="Times New Roman" w:hAnsi="Times New Roman" w:cs="Times New Roman" w:eastAsiaTheme="minorEastAsia"/>
          <w:position w:val="-6"/>
        </w:rPr>
        <w:object>
          <v:shape id="_x0000_i1048" o:spt="75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8" DrawAspect="Content" ObjectID="_1468075746" r:id="rId5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420" w:right="0" w:rightChars="0" w:hanging="420" w:hangingChars="200"/>
        <w:jc w:val="left"/>
        <w:outlineLvl w:val="9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8. 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已知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position w:val="-12"/>
          <w:sz w:val="21"/>
          <w:szCs w:val="21"/>
        </w:rPr>
        <w:object>
          <v:shape id="_x0000_i1049" o:spt="75" type="#_x0000_t75" style="height:21pt;width:70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9" DrawAspect="Content" ObjectID="_1468075747" r:id="rId53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  <w:lang w:eastAsia="zh-CN"/>
        </w:rPr>
        <w:t>（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position w:val="-6"/>
          <w:sz w:val="21"/>
          <w:szCs w:val="21"/>
        </w:rPr>
        <w:object>
          <v:shape id="_x0000_i1050" o:spt="75" type="#_x0000_t75" style="height:13.95pt;width:28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0" DrawAspect="Content" ObjectID="_1468075748" r:id="rId55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 xml:space="preserve">且 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position w:val="-6"/>
          <w:sz w:val="21"/>
          <w:szCs w:val="21"/>
        </w:rPr>
        <w:object>
          <v:shape id="_x0000_i1051" o:spt="75" type="#_x0000_t75" style="height:13.95pt;width:26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1" DrawAspect="Content" ObjectID="_1468075749" r:id="rId57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  <w:lang w:eastAsia="zh-CN"/>
        </w:rPr>
        <w:t>）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在（-1，0）上有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position w:val="-10"/>
          <w:sz w:val="21"/>
          <w:szCs w:val="21"/>
        </w:rPr>
        <w:object>
          <v:shape id="_x0000_i1052" o:spt="75" type="#_x0000_t75" style="height:17pt;width:42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2" DrawAspect="Content" ObjectID="_1468075750" r:id="rId59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，则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position w:val="-10"/>
          <w:sz w:val="21"/>
          <w:szCs w:val="21"/>
        </w:rPr>
        <w:object>
          <v:shape id="_x0000_i1053" o:spt="75" type="#_x0000_t75" style="height:20pt;width:58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3" DrawAspect="Content" ObjectID="_1468075751" r:id="rId61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是（  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 xml:space="preserve"> ）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420" w:right="0" w:rightChars="0" w:hanging="420" w:hangingChars="200"/>
        <w:jc w:val="left"/>
        <w:outlineLvl w:val="9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 xml:space="preserve">    A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．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在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position w:val="-10"/>
          <w:sz w:val="21"/>
          <w:szCs w:val="21"/>
        </w:rPr>
        <w:object>
          <v:shape id="_x0000_i1054" o:spt="75" type="#_x0000_t75" style="height:17pt;width:35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4" DrawAspect="Content" ObjectID="_1468075752" r:id="rId63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上是增加的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  <w:lang w:val="en-US" w:eastAsia="zh-CN"/>
        </w:rPr>
        <w:t xml:space="preserve">              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B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．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在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position w:val="-10"/>
          <w:sz w:val="21"/>
          <w:szCs w:val="21"/>
        </w:rPr>
        <w:object>
          <v:shape id="_x0000_i1055" o:spt="75" type="#_x0000_t75" style="height:17pt;width:35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5" DrawAspect="Content" ObjectID="_1468075753" r:id="rId65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上是减少的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br w:type="textWrapping"/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C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．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在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position w:val="-10"/>
          <w:sz w:val="21"/>
          <w:szCs w:val="21"/>
        </w:rPr>
        <w:object>
          <v:shape id="_x0000_i1056" o:spt="75" type="#_x0000_t75" style="height:17pt;width:40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6" DrawAspect="Content" ObjectID="_1468075754" r:id="rId66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上是增加的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  <w:lang w:val="en-US" w:eastAsia="zh-CN"/>
        </w:rPr>
        <w:t xml:space="preserve">             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D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．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在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position w:val="-10"/>
          <w:sz w:val="21"/>
          <w:szCs w:val="21"/>
        </w:rPr>
        <w:object>
          <v:shape id="_x0000_i1057" o:spt="75" type="#_x0000_t75" style="height:17pt;width:40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7" DrawAspect="Content" ObjectID="_1468075755" r:id="rId68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上是减少的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420" w:right="0" w:rightChars="0" w:hanging="420" w:hangingChars="200"/>
        <w:jc w:val="left"/>
        <w:outlineLvl w:val="9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9. 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在△ABC中，角A，B，C所对的边长分别为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position w:val="-6"/>
          <w:sz w:val="21"/>
          <w:szCs w:val="21"/>
        </w:rPr>
        <w:object>
          <v:shape id="_x0000_i1058" o:spt="75" type="#_x0000_t75" style="height:11pt;width:10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8" DrawAspect="Content" ObjectID="_1468075756" r:id="rId69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，b，c，且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position w:val="-6"/>
          <w:sz w:val="21"/>
          <w:szCs w:val="21"/>
        </w:rPr>
        <w:object>
          <v:shape id="_x0000_i1059" o:spt="75" type="#_x0000_t75" style="height:17pt;width:142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9" DrawAspect="Content" ObjectID="_1468075757" r:id="rId71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，则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position w:val="-24"/>
          <w:sz w:val="21"/>
          <w:szCs w:val="21"/>
        </w:rPr>
        <w:object>
          <v:shape id="_x0000_i1060" o:spt="75" type="#_x0000_t75" style="height:31pt;width:12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0" DrawAspect="Content" ObjectID="_1468075758" r:id="rId73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的值为( 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 xml:space="preserve"> )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420" w:right="0" w:rightChars="0" w:hanging="420" w:hangingChars="200"/>
        <w:jc w:val="left"/>
        <w:outlineLvl w:val="9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 xml:space="preserve">    A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．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1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  <w:lang w:val="en-US" w:eastAsia="zh-CN"/>
        </w:rPr>
        <w:t xml:space="preserve">        </w:t>
      </w:r>
      <w:r>
        <w:rPr>
          <w:rFonts w:hint="eastAsia" w:cs="Times New Roman" w:eastAsiaTheme="minorEastAsia"/>
          <w:b w:val="0"/>
          <w:i w:val="0"/>
          <w:color w:val="000000"/>
          <w:sz w:val="21"/>
          <w:szCs w:val="21"/>
          <w:lang w:val="en-US" w:eastAsia="zh-CN"/>
        </w:rPr>
        <w:t xml:space="preserve">           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B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．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position w:val="-6"/>
          <w:sz w:val="21"/>
          <w:szCs w:val="21"/>
        </w:rPr>
        <w:object>
          <v:shape id="_x0000_i1061" o:spt="75" type="#_x0000_t75" style="height:17pt;width:19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1" DrawAspect="Content" ObjectID="_1468075759" r:id="rId75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 xml:space="preserve">    </w:t>
      </w:r>
      <w:r>
        <w:rPr>
          <w:rFonts w:hint="eastAsia" w:cs="Times New Roman" w:eastAsiaTheme="minorEastAsia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cs="Times New Roman" w:eastAsiaTheme="minorEastAsia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C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．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position w:val="-8"/>
          <w:sz w:val="21"/>
          <w:szCs w:val="21"/>
        </w:rPr>
        <w:object>
          <v:shape id="_x0000_i1062" o:spt="75" type="#_x0000_t75" style="height:18pt;width:18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2" DrawAspect="Content" ObjectID="_1468075760" r:id="rId77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 xml:space="preserve">      </w:t>
      </w:r>
      <w:r>
        <w:rPr>
          <w:rFonts w:hint="eastAsia" w:cs="Times New Roman" w:eastAsiaTheme="minorEastAsia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D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．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2</w:t>
      </w:r>
    </w:p>
    <w:p>
      <w:pPr>
        <w:pStyle w:val="2"/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420" w:right="0" w:rightChars="0" w:hanging="420" w:hangingChars="200"/>
        <w:outlineLvl w:val="9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10.已知</w:t>
      </w:r>
      <w:r>
        <w:rPr>
          <w:rFonts w:hint="default" w:ascii="Times New Roman" w:hAnsi="Times New Roman" w:cs="Times New Roman" w:eastAsiaTheme="minorEastAsia"/>
          <w:position w:val="-12"/>
          <w:sz w:val="21"/>
          <w:szCs w:val="21"/>
        </w:rPr>
        <w:object>
          <v:shape id="_x0000_i1063" o:spt="75" alt="学科网(www.zxxk.com)--教育资源门户，提供试卷、教案、课件、论文、素材及各类教学资源下载，还有大量而丰富的教学相关资讯！" type="#_x0000_t75" style="height:18pt;width:23pt;" o:ole="t" filled="f" o:preferrelative="t" stroked="f" coordsize="21600,21600">
            <v:path/>
            <v:fill on="f" alignshape="1" focussize="0,0"/>
            <v:stroke on="f"/>
            <v:imagedata r:id="rId80" grayscale="f" bilevel="f" o:title=""/>
            <o:lock v:ext="edit" aspectratio="t"/>
            <w10:wrap type="none"/>
            <w10:anchorlock/>
          </v:shape>
          <o:OLEObject Type="Embed" ProgID="Equation.3" ShapeID="_x0000_i1063" DrawAspect="Content" ObjectID="_1468075761" r:id="rId79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为等比数列，</w:t>
      </w:r>
      <w:r>
        <w:rPr>
          <w:rFonts w:hint="default" w:ascii="Times New Roman" w:hAnsi="Times New Roman" w:cs="Times New Roman" w:eastAsiaTheme="minorEastAsia"/>
          <w:position w:val="-12"/>
          <w:sz w:val="21"/>
          <w:szCs w:val="21"/>
        </w:rPr>
        <w:object>
          <v:shape id="_x0000_i1064" o:spt="75" alt="学科网(www.zxxk.com)--教育资源门户，提供试卷、教案、课件、论文、素材及各类教学资源下载，还有大量而丰富的教学相关资讯！" type="#_x0000_t75" style="height:18pt;width:55pt;" o:ole="t" filled="f" o:preferrelative="t" stroked="f" coordsize="21600,21600">
            <v:path/>
            <v:fill on="f" alignshape="1" focussize="0,0"/>
            <v:stroke on="f"/>
            <v:imagedata r:id="rId82" grayscale="f" bilevel="f" o:title=""/>
            <o:lock v:ext="edit" aspectratio="t"/>
            <w10:wrap type="none"/>
            <w10:anchorlock/>
          </v:shape>
          <o:OLEObject Type="Embed" ProgID="Equation.3" ShapeID="_x0000_i1064" DrawAspect="Content" ObjectID="_1468075762" r:id="rId81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，</w:t>
      </w:r>
      <w:r>
        <w:rPr>
          <w:rFonts w:hint="default" w:ascii="Times New Roman" w:hAnsi="Times New Roman" w:cs="Times New Roman" w:eastAsiaTheme="minorEastAsia"/>
          <w:position w:val="-12"/>
          <w:sz w:val="21"/>
          <w:szCs w:val="21"/>
        </w:rPr>
        <w:object>
          <v:shape id="_x0000_i1065" o:spt="75" alt="学科网(www.zxxk.com)--教育资源门户，提供试卷、教案、课件、论文、素材及各类教学资源下载，还有大量而丰富的教学相关资讯！" type="#_x0000_t75" style="height:18pt;width:49pt;" o:ole="t" filled="f" o:preferrelative="t" stroked="f" coordsize="21600,21600">
            <v:path/>
            <v:fill on="f" alignshape="1" focussize="0,0"/>
            <v:stroke on="f"/>
            <v:imagedata r:id="rId84" grayscale="f" bilevel="f" o:title=""/>
            <o:lock v:ext="edit" aspectratio="t"/>
            <w10:wrap type="none"/>
            <w10:anchorlock/>
          </v:shape>
          <o:OLEObject Type="Embed" ProgID="Equation.3" ShapeID="_x0000_i1065" DrawAspect="Content" ObjectID="_1468075763" r:id="rId83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，则</w:t>
      </w:r>
      <w:r>
        <w:rPr>
          <w:rFonts w:hint="default" w:ascii="Times New Roman" w:hAnsi="Times New Roman" w:cs="Times New Roman" w:eastAsiaTheme="minorEastAsia"/>
          <w:position w:val="-12"/>
          <w:sz w:val="21"/>
          <w:szCs w:val="21"/>
        </w:rPr>
        <w:object>
          <v:shape id="_x0000_i1066" o:spt="75" alt="学科网(www.zxxk.com)--教育资源门户，提供试卷、教案、课件、论文、素材及各类教学资源下载，还有大量而丰富的教学相关资讯！" type="#_x0000_t75" style="height:18pt;width:48pt;" o:ole="t" filled="f" o:preferrelative="t" stroked="f" coordsize="21600,21600">
            <v:path/>
            <v:fill on="f" alignshape="1" focussize="0,0"/>
            <v:stroke on="f"/>
            <v:imagedata r:id="rId86" grayscale="f" bilevel="f" o:title=""/>
            <o:lock v:ext="edit" aspectratio="t"/>
            <w10:wrap type="none"/>
            <w10:anchorlock/>
          </v:shape>
          <o:OLEObject Type="Embed" ProgID="Equation.3" ShapeID="_x0000_i1066" DrawAspect="Content" ObjectID="_1468075764" r:id="rId85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 (　)．</w:t>
      </w:r>
    </w:p>
    <w:p>
      <w:pPr>
        <w:pStyle w:val="2"/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840" w:leftChars="200" w:right="0" w:rightChars="0" w:hanging="420" w:hangingChars="200"/>
        <w:outlineLvl w:val="9"/>
        <w:rPr>
          <w:rFonts w:hint="default" w:ascii="Times New Roman" w:hAnsi="Times New Roman" w:cs="Times New Roman" w:eastAsiaTheme="minorEastAsia"/>
          <w:position w:val="-24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position w:val="-4"/>
          <w:sz w:val="21"/>
          <w:szCs w:val="21"/>
        </w:rPr>
        <w:object>
          <v:shape id="_x0000_i1067" o:spt="75" alt="学科网(www.zxxk.com)--教育资源门户，提供试卷、教案、课件、论文、素材及各类教学资源下载，还有大量而丰富的教学相关资讯！" type="#_x0000_t75" style="height:11pt;width:11pt;" o:ole="t" filled="f" o:preferrelative="t" stroked="f" coordsize="21600,21600">
            <v:path/>
            <v:fill on="f" alignshape="1" focussize="0,0"/>
            <v:stroke on="f"/>
            <v:imagedata r:id="rId38" grayscale="f" bilevel="f" o:title=""/>
            <o:lock v:ext="edit" aspectratio="t"/>
            <w10:wrap type="none"/>
            <w10:anchorlock/>
          </v:shape>
          <o:OLEObject Type="Embed" ProgID="Equation.DSMT4" ShapeID="_x0000_i1067" DrawAspect="Content" ObjectID="_1468075765" r:id="rId87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．</w:t>
      </w:r>
      <w:r>
        <w:rPr>
          <w:rFonts w:hint="default" w:ascii="Times New Roman" w:hAnsi="Times New Roman" w:cs="Times New Roman" w:eastAsiaTheme="minorEastAsia"/>
          <w:position w:val="-6"/>
          <w:sz w:val="21"/>
          <w:szCs w:val="21"/>
        </w:rPr>
        <w:object>
          <v:shape id="_x0000_i1068" o:spt="75" alt="学科网(www.zxxk.com)--教育资源门户，提供试卷、教案、课件、论文、素材及各类教学资源下载，还有大量而丰富的教学相关资讯！" type="#_x0000_t75" style="height:13.95pt;width:10pt;" o:ole="t" filled="f" o:preferrelative="t" stroked="f" coordsize="21600,21600">
            <v:path/>
            <v:fill on="f" alignshape="1" focussize="0,0"/>
            <v:stroke on="f"/>
            <v:imagedata r:id="rId89" grayscale="f" bilevel="f" o:title=""/>
            <o:lock v:ext="edit" aspectratio="t"/>
            <w10:wrap type="none"/>
            <w10:anchorlock/>
          </v:shape>
          <o:OLEObject Type="Embed" ProgID="Equation.3" ShapeID="_x0000_i1068" DrawAspect="Content" ObjectID="_1468075766" r:id="rId88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         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  </w:t>
      </w:r>
      <w:r>
        <w:rPr>
          <w:rFonts w:hint="default" w:ascii="Times New Roman" w:hAnsi="Times New Roman" w:cs="Times New Roman" w:eastAsiaTheme="minorEastAsia"/>
          <w:position w:val="-4"/>
          <w:sz w:val="21"/>
          <w:szCs w:val="21"/>
        </w:rPr>
        <w:object>
          <v:shape id="_x0000_i1069" o:spt="75" alt="学科网(www.zxxk.com)--教育资源门户，提供试卷、教案、课件、论文、素材及各类教学资源下载，还有大量而丰富的教学相关资讯！" type="#_x0000_t75" style="height:11pt;width:11pt;" o:ole="t" filled="f" o:preferrelative="t" stroked="f" coordsize="21600,21600">
            <v:path/>
            <v:fill on="f" alignshape="1" focussize="0,0"/>
            <v:stroke on="f"/>
            <v:imagedata r:id="rId40" grayscale="f" bilevel="f" o:title=""/>
            <o:lock v:ext="edit" aspectratio="t"/>
            <w10:wrap type="none"/>
            <w10:anchorlock/>
          </v:shape>
          <o:OLEObject Type="Embed" ProgID="Equation.DSMT4" ShapeID="_x0000_i1069" DrawAspect="Content" ObjectID="_1468075767" r:id="rId90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．</w:t>
      </w:r>
      <w:r>
        <w:rPr>
          <w:rFonts w:hint="default" w:ascii="Times New Roman" w:hAnsi="Times New Roman" w:cs="Times New Roman" w:eastAsiaTheme="minorEastAsia"/>
          <w:position w:val="-6"/>
          <w:sz w:val="21"/>
          <w:szCs w:val="21"/>
        </w:rPr>
        <w:object>
          <v:shape id="_x0000_i1070" o:spt="75" alt="学科网(www.zxxk.com)--教育资源门户，提供试卷、教案、课件、论文、素材及各类教学资源下载，还有大量而丰富的教学相关资讯！" type="#_x0000_t75" style="height:13.95pt;width:9pt;" o:ole="t" filled="f" o:preferrelative="t" stroked="f" coordsize="21600,21600">
            <v:path/>
            <v:fill on="f" alignshape="1" focussize="0,0"/>
            <v:stroke on="f"/>
            <v:imagedata r:id="rId92" grayscale="f" bilevel="f" o:title=""/>
            <o:lock v:ext="edit" aspectratio="t"/>
            <w10:wrap type="none"/>
            <w10:anchorlock/>
          </v:shape>
          <o:OLEObject Type="Embed" ProgID="Equation.3" ShapeID="_x0000_i1070" DrawAspect="Content" ObjectID="_1468075768" r:id="rId91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        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    </w:t>
      </w:r>
      <w:r>
        <w:rPr>
          <w:rFonts w:hint="default" w:ascii="Times New Roman" w:hAnsi="Times New Roman" w:cs="Times New Roman" w:eastAsiaTheme="minorEastAsia"/>
          <w:position w:val="-6"/>
          <w:sz w:val="21"/>
          <w:szCs w:val="21"/>
        </w:rPr>
        <w:object>
          <v:shape id="_x0000_i1071" o:spt="75" alt="学科网(www.zxxk.com)--教育资源门户，提供试卷、教案、课件、论文、素材及各类教学资源下载，还有大量而丰富的教学相关资讯！" type="#_x0000_t75" style="height:12pt;width:11pt;" o:ole="t" filled="f" o:preferrelative="t" stroked="f" coordsize="21600,21600">
            <v:path/>
            <v:fill on="f" alignshape="1" focussize="0,0"/>
            <v:stroke on="f"/>
            <v:imagedata r:id="rId42" grayscale="f" bilevel="f" o:title=""/>
            <o:lock v:ext="edit" aspectratio="t"/>
            <w10:wrap type="none"/>
            <w10:anchorlock/>
          </v:shape>
          <o:OLEObject Type="Embed" ProgID="Equation.DSMT4" ShapeID="_x0000_i1071" DrawAspect="Content" ObjectID="_1468075769" r:id="rId93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．</w:t>
      </w:r>
      <w:r>
        <w:rPr>
          <w:rFonts w:hint="default" w:ascii="Times New Roman" w:hAnsi="Times New Roman" w:cs="Times New Roman" w:eastAsiaTheme="minorEastAsia"/>
          <w:position w:val="-6"/>
          <w:sz w:val="21"/>
          <w:szCs w:val="21"/>
        </w:rPr>
        <w:object>
          <v:shape id="_x0000_i1072" o:spt="75" alt="学科网(www.zxxk.com)--教育资源门户，提供试卷、教案、课件、论文、素材及各类教学资源下载，还有大量而丰富的教学相关资讯！" type="#_x0000_t75" style="height:13.95pt;width:18pt;" o:ole="t" filled="f" o:preferrelative="t" stroked="f" coordsize="21600,21600">
            <v:path/>
            <v:fill on="f" alignshape="1" focussize="0,0"/>
            <v:stroke on="f"/>
            <v:imagedata r:id="rId95" grayscale="f" bilevel="f" o:title=""/>
            <o:lock v:ext="edit" aspectratio="t"/>
            <w10:wrap type="none"/>
            <w10:anchorlock/>
          </v:shape>
          <o:OLEObject Type="Embed" ProgID="Equation.3" ShapeID="_x0000_i1072" DrawAspect="Content" ObjectID="_1468075770" r:id="rId94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          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  </w:t>
      </w:r>
      <w:r>
        <w:rPr>
          <w:rFonts w:hint="default" w:ascii="Times New Roman" w:hAnsi="Times New Roman" w:cs="Times New Roman" w:eastAsiaTheme="minorEastAsia"/>
          <w:position w:val="-4"/>
          <w:sz w:val="21"/>
          <w:szCs w:val="21"/>
        </w:rPr>
        <w:object>
          <v:shape id="_x0000_i1073" o:spt="75" alt="学科网(www.zxxk.com)--教育资源门户，提供试卷、教案、课件、论文、素材及各类教学资源下载，还有大量而丰富的教学相关资讯！" type="#_x0000_t75" style="height:11pt;width:12pt;" o:ole="t" filled="f" o:preferrelative="t" stroked="f" coordsize="21600,21600">
            <v:path/>
            <v:fill on="f" alignshape="1" focussize="0,0"/>
            <v:stroke on="f"/>
            <v:imagedata r:id="rId44" grayscale="f" bilevel="f" o:title=""/>
            <o:lock v:ext="edit" aspectratio="t"/>
            <w10:wrap type="none"/>
            <w10:anchorlock/>
          </v:shape>
          <o:OLEObject Type="Embed" ProgID="Equation.DSMT4" ShapeID="_x0000_i1073" DrawAspect="Content" ObjectID="_1468075771" r:id="rId96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．</w:t>
      </w:r>
      <w:r>
        <w:rPr>
          <w:rFonts w:hint="default" w:ascii="Times New Roman" w:hAnsi="Times New Roman" w:cs="Times New Roman" w:eastAsiaTheme="minorEastAsia"/>
          <w:position w:val="-6"/>
          <w:sz w:val="21"/>
          <w:szCs w:val="21"/>
        </w:rPr>
        <w:object>
          <v:shape id="_x0000_i1074" o:spt="75" alt="学科网(www.zxxk.com)--教育资源门户，提供试卷、教案、课件、论文、素材及各类教学资源下载，还有大量而丰富的教学相关资讯！" type="#_x0000_t75" style="height:13.95pt;width:19pt;" o:ole="t" filled="f" o:preferrelative="t" stroked="f" coordsize="21600,21600">
            <v:path/>
            <v:fill on="f" alignshape="1" focussize="0,0"/>
            <v:stroke on="f"/>
            <v:imagedata r:id="rId98" grayscale="f" bilevel="f" o:title=""/>
            <o:lock v:ext="edit" aspectratio="t"/>
            <w10:wrap type="none"/>
            <w10:anchorlock/>
          </v:shape>
          <o:OLEObject Type="Embed" ProgID="Equation.3" ShapeID="_x0000_i1074" DrawAspect="Content" ObjectID="_1468075772" r:id="rId9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420" w:right="0" w:rightChars="0" w:hanging="420" w:hangingChars="200"/>
        <w:jc w:val="left"/>
        <w:outlineLvl w:val="9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sz w:val="21"/>
        </w:rPr>
        <w:pict>
          <v:group id="_x0000_s1293" o:spid="_x0000_s1293" o:spt="203" style="position:absolute;left:0pt;margin-left:314.25pt;margin-top:31.65pt;height:96.75pt;width:96.2pt;z-index:6144;mso-width-relative:page;mso-height-relative:page;" coordorigin="11798,20085" coordsize="1924,1935">
            <o:lock v:ext="edit" aspectratio="f"/>
            <v:shape id="图片 103" o:spid="_x0000_s1291" o:spt="75" alt="" type="#_x0000_t75" style="position:absolute;left:11798;top:20085;height:1610;width:1924;" filled="f" o:preferrelative="t" stroked="f" coordsize="21600,21600">
              <v:path/>
              <v:fill on="f" focussize="0,0"/>
              <v:stroke on="f"/>
              <v:imagedata r:id="rId99" cropbottom="14686f" o:title=""/>
              <o:lock v:ext="edit" aspectratio="t"/>
            </v:shape>
            <v:shape id="_x0000_s1292" o:spid="_x0000_s1292" o:spt="202" type="#_x0000_t202" style="position:absolute;left:12225;top:21510;height:510;width:780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eastAsia="宋体"/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11题</w:t>
                    </w:r>
                  </w:p>
                </w:txbxContent>
              </v:textbox>
            </v:shape>
          </v:group>
        </w:pict>
      </w:r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11. 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如图，ABCD—A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  <w:vertAlign w:val="subscript"/>
        </w:rPr>
        <w:t>1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B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  <w:vertAlign w:val="subscript"/>
        </w:rPr>
        <w:t>1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C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  <w:vertAlign w:val="subscript"/>
        </w:rPr>
        <w:t>1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D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  <w:vertAlign w:val="subscript"/>
        </w:rPr>
        <w:t>1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是正方体，B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  <w:vertAlign w:val="subscript"/>
        </w:rPr>
        <w:t>1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E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  <w:vertAlign w:val="subscript"/>
        </w:rPr>
        <w:t>1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＝D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  <w:vertAlign w:val="subscript"/>
        </w:rPr>
        <w:t>1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F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  <w:vertAlign w:val="subscript"/>
        </w:rPr>
        <w:t>1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＝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position w:val="-24"/>
          <w:sz w:val="21"/>
          <w:szCs w:val="21"/>
        </w:rPr>
        <w:object>
          <v:shape id="_x0000_i1075" o:spt="75" type="#_x0000_t75" style="height:31pt;width:27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5" DrawAspect="Content" ObjectID="_1468075773" r:id="rId100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，则BE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  <w:vertAlign w:val="subscript"/>
        </w:rPr>
        <w:t>1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与DF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  <w:vertAlign w:val="subscript"/>
        </w:rPr>
        <w:t>1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所成角的余弦值是（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420" w:right="0" w:rightChars="0" w:hanging="420" w:hangingChars="200"/>
        <w:jc w:val="left"/>
        <w:outlineLvl w:val="9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 xml:space="preserve">    A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．</w:t>
      </w:r>
      <w:r>
        <w:rPr>
          <w:rFonts w:hint="default" w:ascii="Times New Roman" w:hAnsi="Times New Roman" w:cs="Times New Roman" w:eastAsiaTheme="minorEastAsia"/>
          <w:position w:val="-24"/>
          <w:sz w:val="21"/>
          <w:szCs w:val="21"/>
        </w:rPr>
        <w:object>
          <v:shape id="_x0000_i1076" o:spt="75" type="#_x0000_t75" style="height:31pt;width:17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6" DrawAspect="Content" ObjectID="_1468075774" r:id="rId102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 xml:space="preserve">                 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B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．</w:t>
      </w:r>
      <w:r>
        <w:rPr>
          <w:rFonts w:hint="default" w:ascii="Times New Roman" w:hAnsi="Times New Roman" w:cs="Times New Roman" w:eastAsiaTheme="minorEastAsia"/>
          <w:position w:val="-24"/>
          <w:sz w:val="21"/>
          <w:szCs w:val="21"/>
        </w:rPr>
        <w:object>
          <v:shape id="_x0000_i1077" o:spt="75" type="#_x0000_t75" style="height:31pt;width:12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7" DrawAspect="Content" ObjectID="_1468075775" r:id="rId104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</w:rPr>
        <w:br w:type="textWrapping"/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C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．</w:t>
      </w:r>
      <w:r>
        <w:rPr>
          <w:rFonts w:hint="default" w:ascii="Times New Roman" w:hAnsi="Times New Roman" w:cs="Times New Roman" w:eastAsiaTheme="minorEastAsia"/>
          <w:position w:val="-24"/>
          <w:sz w:val="21"/>
          <w:szCs w:val="21"/>
        </w:rPr>
        <w:object>
          <v:shape id="_x0000_i1078" o:spt="75" type="#_x0000_t75" style="height:31pt;width:17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78" DrawAspect="Content" ObjectID="_1468075776" r:id="rId106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 xml:space="preserve">                 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D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．</w:t>
      </w:r>
      <w:r>
        <w:rPr>
          <w:rFonts w:hint="default" w:ascii="Times New Roman" w:hAnsi="Times New Roman" w:cs="Times New Roman" w:eastAsiaTheme="minorEastAsia"/>
          <w:position w:val="-24"/>
          <w:sz w:val="21"/>
          <w:szCs w:val="21"/>
        </w:rPr>
        <w:object>
          <v:shape id="_x0000_i1079" o:spt="75" type="#_x0000_t75" style="height:34pt;width:20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79" DrawAspect="Content" ObjectID="_1468075777" r:id="rId10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420" w:right="0" w:rightChars="0" w:hanging="420" w:hangingChars="200"/>
        <w:jc w:val="left"/>
        <w:outlineLvl w:val="9"/>
        <w:rPr>
          <w:rFonts w:hint="default" w:ascii="Times New Roman" w:hAnsi="Times New Roman" w:cs="Times New Roman" w:eastAsiaTheme="min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420" w:right="0" w:rightChars="0" w:hanging="420" w:hangingChars="200"/>
        <w:jc w:val="left"/>
        <w:outlineLvl w:val="9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12. 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已知函数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position w:val="-10"/>
          <w:sz w:val="21"/>
          <w:szCs w:val="21"/>
        </w:rPr>
        <w:object>
          <v:shape id="_x0000_i1080" o:spt="75" type="#_x0000_t75" style="height:17pt;width:26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80" DrawAspect="Content" ObjectID="_1468075778" r:id="rId110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是定义在R上的单调增函数且为奇函数，数列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position w:val="-12"/>
          <w:sz w:val="21"/>
          <w:szCs w:val="21"/>
        </w:rPr>
        <w:object>
          <v:shape id="_x0000_i1081" o:spt="75" type="#_x0000_t75" style="height:18pt;width:22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81" DrawAspect="Content" ObjectID="_1468075779" r:id="rId112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是等差数列，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position w:val="-12"/>
          <w:sz w:val="21"/>
          <w:szCs w:val="21"/>
        </w:rPr>
        <w:object>
          <v:shape id="_x0000_i1082" o:spt="75" type="#_x0000_t75" style="height:18pt;width:42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82" DrawAspect="Content" ObjectID="_1468075780" r:id="rId114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， 则</w:t>
      </w:r>
      <w:r>
        <w:rPr>
          <w:rFonts w:hint="default" w:ascii="Times New Roman" w:hAnsi="Times New Roman" w:cs="Times New Roman" w:eastAsiaTheme="minorEastAsia"/>
          <w:position w:val="-12"/>
          <w:sz w:val="21"/>
          <w:szCs w:val="21"/>
        </w:rPr>
        <w:object>
          <v:shape id="_x0000_i1083" o:spt="75" type="#_x0000_t75" style="height:18pt;width:220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83" DrawAspect="Content" ObjectID="_1468075781" r:id="rId116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的值（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 xml:space="preserve">   ）．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420" w:right="0" w:rightChars="0" w:hanging="420" w:hangingChars="200"/>
        <w:jc w:val="left"/>
        <w:outlineLvl w:val="9"/>
        <w:rPr>
          <w:rFonts w:hint="default" w:ascii="Times New Roman" w:hAnsi="Times New Roman" w:cs="Times New Roman" w:eastAsiaTheme="minorEastAsia"/>
          <w:szCs w:val="21"/>
        </w:rPr>
      </w:pP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 xml:space="preserve">    A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．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恒为正数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  <w:lang w:val="en-US" w:eastAsia="zh-CN"/>
        </w:rPr>
        <w:t xml:space="preserve">                   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B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．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恒为负数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br w:type="textWrapping"/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C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．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恒为0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  <w:lang w:val="en-US" w:eastAsia="zh-CN"/>
        </w:rPr>
        <w:t xml:space="preserve">                     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D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．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可正可负</w:t>
      </w:r>
    </w:p>
    <w:p>
      <w:pPr>
        <w:snapToGrid w:val="0"/>
        <w:spacing w:line="360" w:lineRule="auto"/>
        <w:rPr>
          <w:szCs w:val="21"/>
        </w:rPr>
      </w:pPr>
    </w:p>
    <w:p>
      <w:pPr>
        <w:snapToGrid w:val="0"/>
        <w:spacing w:line="360" w:lineRule="auto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第</w:t>
      </w:r>
      <w:r>
        <w:rPr>
          <w:rFonts w:hint="eastAsia" w:ascii="宋体" w:hAnsi="宋体" w:cs="宋体"/>
          <w:b/>
          <w:sz w:val="30"/>
          <w:szCs w:val="30"/>
        </w:rPr>
        <w:t>Ⅱ</w:t>
      </w:r>
      <w:r>
        <w:rPr>
          <w:rFonts w:hint="eastAsia"/>
          <w:b/>
          <w:sz w:val="30"/>
          <w:szCs w:val="30"/>
        </w:rPr>
        <w:t>卷（非选择题</w:t>
      </w:r>
      <w:r>
        <w:rPr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>共</w:t>
      </w:r>
      <w:r>
        <w:rPr>
          <w:b/>
          <w:sz w:val="30"/>
          <w:szCs w:val="30"/>
        </w:rPr>
        <w:t>64</w:t>
      </w:r>
      <w:r>
        <w:rPr>
          <w:rFonts w:hint="eastAsia"/>
          <w:b/>
          <w:sz w:val="30"/>
          <w:szCs w:val="30"/>
        </w:rPr>
        <w:t>分）</w:t>
      </w:r>
    </w:p>
    <w:p>
      <w:pPr>
        <w:snapToGrid w:val="0"/>
        <w:spacing w:line="360" w:lineRule="auto"/>
        <w:ind w:left="361" w:hanging="361" w:hangingChars="150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二、填空题：本大题共</w:t>
      </w:r>
      <w:r>
        <w:rPr>
          <w:rFonts w:ascii="宋体" w:hAnsi="宋体"/>
          <w:b/>
          <w:sz w:val="24"/>
        </w:rPr>
        <w:t>4</w:t>
      </w:r>
      <w:r>
        <w:rPr>
          <w:rFonts w:hint="eastAsia" w:ascii="宋体" w:hAnsi="宋体"/>
          <w:b/>
          <w:sz w:val="24"/>
        </w:rPr>
        <w:t>小题，每小题</w:t>
      </w:r>
      <w:r>
        <w:rPr>
          <w:rFonts w:ascii="宋体" w:hAnsi="宋体"/>
          <w:b/>
          <w:sz w:val="24"/>
        </w:rPr>
        <w:t>3</w:t>
      </w:r>
      <w:r>
        <w:rPr>
          <w:rFonts w:hint="eastAsia" w:ascii="宋体" w:hAnsi="宋体"/>
          <w:b/>
          <w:sz w:val="24"/>
        </w:rPr>
        <w:t>分，共</w:t>
      </w:r>
      <w:r>
        <w:rPr>
          <w:rFonts w:ascii="宋体" w:hAnsi="宋体"/>
          <w:b/>
          <w:sz w:val="24"/>
        </w:rPr>
        <w:t>12</w:t>
      </w:r>
      <w:r>
        <w:rPr>
          <w:rFonts w:hint="eastAsia" w:ascii="宋体" w:hAnsi="宋体"/>
          <w:b/>
          <w:sz w:val="24"/>
        </w:rPr>
        <w:t>分</w:t>
      </w:r>
      <w:r>
        <w:rPr>
          <w:rFonts w:ascii="宋体"/>
          <w:b/>
          <w:sz w:val="24"/>
        </w:rPr>
        <w:t>.</w:t>
      </w:r>
      <w:r>
        <w:rPr>
          <w:rFonts w:hint="eastAsia" w:ascii="宋体" w:hAnsi="宋体"/>
          <w:b/>
          <w:sz w:val="24"/>
        </w:rPr>
        <w:t>请把答案填在答题卷的相应位置</w:t>
      </w:r>
      <w:r>
        <w:rPr>
          <w:rFonts w:ascii="宋体"/>
          <w:b/>
          <w:sz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360" w:lineRule="auto"/>
        <w:ind w:left="420" w:leftChars="0" w:right="0" w:rightChars="0" w:hanging="420" w:hangingChars="200"/>
        <w:jc w:val="left"/>
        <w:textAlignment w:val="baseline"/>
        <w:outlineLvl w:val="9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13. 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△ABC的内角A，B，C的对边分别为a，b，c，若cosA=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position w:val="-24"/>
          <w:sz w:val="21"/>
          <w:szCs w:val="21"/>
        </w:rPr>
        <w:object>
          <v:shape id="_x0000_i1084" o:spt="75" type="#_x0000_t75" style="height:31pt;width:12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84" DrawAspect="Content" ObjectID="_1468075782" r:id="rId118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 xml:space="preserve"> ，cosC=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position w:val="-24"/>
          <w:sz w:val="21"/>
          <w:szCs w:val="21"/>
        </w:rPr>
        <w:object>
          <v:shape id="_x0000_i1085" o:spt="75" type="#_x0000_t75" style="height:31pt;width:16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85" DrawAspect="Content" ObjectID="_1468075783" r:id="rId120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 xml:space="preserve"> ，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position w:val="-6"/>
          <w:sz w:val="21"/>
          <w:szCs w:val="21"/>
        </w:rPr>
        <w:object>
          <v:shape id="_x0000_i1086" o:spt="75" type="#_x0000_t75" style="height:11pt;width:10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86" DrawAspect="Content" ObjectID="_1468075784" r:id="rId122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 xml:space="preserve">=1，则b=________．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0" w:leftChars="0" w:right="0" w:rightChars="0" w:hanging="420" w:hangingChars="200"/>
        <w:textAlignment w:val="baseline"/>
        <w:outlineLvl w:val="9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  <w:lang w:eastAsia="zh-CN"/>
        </w:rPr>
        <w:t>设点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P在x轴上，它到</w:t>
      </w:r>
      <w:bookmarkStart w:id="0" w:name="_GoBack"/>
      <w:r>
        <w:rPr>
          <w:rFonts w:hint="default" w:ascii="Times New Roman" w:hAnsi="Times New Roman" w:cs="Times New Roman" w:eastAsiaTheme="minorEastAsia"/>
          <w:position w:val="-10"/>
          <w:sz w:val="21"/>
          <w:szCs w:val="21"/>
          <w:lang w:val="en-US" w:eastAsia="zh-CN"/>
        </w:rPr>
        <w:object>
          <v:shape id="_x0000_i1087" o:spt="75" alt="" type="#_x0000_t75" style="height:19pt;width:53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87" DrawAspect="Content" ObjectID="_1468075785" r:id="rId123">
            <o:LockedField>false</o:LockedField>
          </o:OLEObject>
        </w:object>
      </w:r>
      <w:bookmarkEnd w:id="0"/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的距离为到</w:t>
      </w:r>
      <w:r>
        <w:rPr>
          <w:rFonts w:hint="default" w:ascii="Times New Roman" w:hAnsi="Times New Roman" w:cs="Times New Roman" w:eastAsiaTheme="minorEastAsia"/>
          <w:position w:val="-10"/>
          <w:sz w:val="21"/>
          <w:szCs w:val="21"/>
          <w:lang w:val="en-US" w:eastAsia="zh-CN"/>
        </w:rPr>
        <w:object>
          <v:shape id="_x0000_i1088" o:spt="75" type="#_x0000_t75" style="height:17pt;width:46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88" DrawAspect="Content" ObjectID="_1468075786" r:id="rId125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的距离的两倍，则点P的坐标为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___________．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0" w:leftChars="0" w:right="0" w:rightChars="0" w:hanging="420" w:hangingChars="200"/>
        <w:textAlignment w:val="baseline"/>
        <w:outlineLvl w:val="9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1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已知函数f（x）=x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  <w:vertAlign w:val="superscript"/>
        </w:rPr>
        <w:t>2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 xml:space="preserve">﹣1的定义域为D，值域为{﹣1，0，1}，试确定这样的集合D最多有_______ 个．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0" w:leftChars="0" w:right="0" w:rightChars="0" w:hanging="420" w:hangingChars="200"/>
        <w:textAlignment w:val="baseline"/>
        <w:outlineLvl w:val="9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16. 数列</w:t>
      </w:r>
      <w:r>
        <w:rPr>
          <w:rFonts w:hint="default" w:ascii="Times New Roman" w:hAnsi="Times New Roman" w:cs="Times New Roman" w:eastAsiaTheme="minorEastAsia"/>
          <w:position w:val="-12"/>
          <w:sz w:val="21"/>
          <w:szCs w:val="21"/>
        </w:rPr>
        <w:object>
          <v:shape id="_x0000_i1089" o:spt="75" alt="学科网(www.zxxk.com)--教育资源门户，提供试卷、教案、课件、论文、素材及各类教学资源下载，还有大量而丰富的教学相关资讯！" type="#_x0000_t75" style="height:18pt;width:22pt;" o:ole="t" filled="f" o:preferrelative="t" stroked="f" coordsize="21600,21600">
            <v:path/>
            <v:fill on="f" alignshape="1" focussize="0,0"/>
            <v:stroke on="f"/>
            <v:imagedata r:id="rId128" grayscale="f" bilevel="f" o:title=""/>
            <o:lock v:ext="edit" aspectratio="t"/>
            <w10:wrap type="none"/>
            <w10:anchorlock/>
          </v:shape>
          <o:OLEObject Type="Embed" ProgID="Equation.3" ShapeID="_x0000_i1089" DrawAspect="Content" ObjectID="_1468075787" r:id="rId127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的前</w:t>
      </w:r>
      <w:r>
        <w:rPr>
          <w:rFonts w:hint="default" w:ascii="Times New Roman" w:hAnsi="Times New Roman" w:cs="Times New Roman" w:eastAsiaTheme="minorEastAsia"/>
          <w:position w:val="-6"/>
          <w:sz w:val="21"/>
          <w:szCs w:val="21"/>
        </w:rPr>
        <w:object>
          <v:shape id="_x0000_i1090" o:spt="75" alt="学科网(www.zxxk.com)--教育资源门户，提供试卷、教案、课件、论文、素材及各类教学资源下载，还有大量而丰富的教学相关资讯！" type="#_x0000_t75" style="height:11pt;width:10pt;" o:ole="t" filled="f" o:preferrelative="t" stroked="f" coordsize="21600,21600">
            <v:path/>
            <v:fill on="f" alignshape="1" focussize="0,0"/>
            <v:stroke on="f"/>
            <v:imagedata r:id="rId130" grayscale="f" bilevel="f" o:title=""/>
            <o:lock v:ext="edit" aspectratio="t"/>
            <w10:wrap type="none"/>
            <w10:anchorlock/>
          </v:shape>
          <o:OLEObject Type="Embed" ProgID="Equation.3" ShapeID="_x0000_i1090" DrawAspect="Content" ObjectID="_1468075788" r:id="rId129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项和为</w:t>
      </w:r>
      <w:r>
        <w:rPr>
          <w:rFonts w:hint="default" w:ascii="Times New Roman" w:hAnsi="Times New Roman" w:cs="Times New Roman" w:eastAsiaTheme="minorEastAsia"/>
          <w:position w:val="-12"/>
          <w:sz w:val="21"/>
          <w:szCs w:val="21"/>
        </w:rPr>
        <w:object>
          <v:shape id="_x0000_i1091" o:spt="75" alt="学科网(www.zxxk.com)--教育资源门户，提供试卷、教案、课件、论文、素材及各类教学资源下载，还有大量而丰富的教学相关资讯！" type="#_x0000_t75" style="height:18pt;width:13.95pt;" o:ole="t" filled="f" o:preferrelative="t" stroked="f" coordsize="21600,21600">
            <v:path/>
            <v:fill on="f" alignshape="1" focussize="0,0"/>
            <v:stroke on="f"/>
            <v:imagedata r:id="rId132" grayscale="f" bilevel="f" o:title=""/>
            <o:lock v:ext="edit" aspectratio="t"/>
            <w10:wrap type="none"/>
            <w10:anchorlock/>
          </v:shape>
          <o:OLEObject Type="Embed" ProgID="Equation.3" ShapeID="_x0000_i1091" DrawAspect="Content" ObjectID="_1468075789" r:id="rId131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，且满足</w:t>
      </w:r>
      <w:r>
        <w:rPr>
          <w:rFonts w:hint="default" w:ascii="Times New Roman" w:hAnsi="Times New Roman" w:cs="Times New Roman" w:eastAsiaTheme="minorEastAsia"/>
          <w:position w:val="-24"/>
          <w:sz w:val="21"/>
          <w:szCs w:val="21"/>
        </w:rPr>
        <w:object>
          <v:shape id="_x0000_i1092" o:spt="75" alt="学科网(www.zxxk.com)--教育资源门户，提供试卷、教案、课件、论文、素材及各类教学资源下载，还有大量而丰富的教学相关资讯！" type="#_x0000_t75" style="height:31pt;width:65pt;" o:ole="t" filled="f" o:preferrelative="t" stroked="f" coordsize="21600,21600">
            <v:path/>
            <v:fill on="f" alignshape="1" focussize="0,0"/>
            <v:stroke on="f"/>
            <v:imagedata r:id="rId134" grayscale="f" bilevel="f" o:title=""/>
            <o:lock v:ext="edit" aspectratio="t"/>
            <w10:wrap type="none"/>
            <w10:anchorlock/>
          </v:shape>
          <o:OLEObject Type="Embed" ProgID="Equation.3" ShapeID="_x0000_i1092" DrawAspect="Content" ObjectID="_1468075790" r:id="rId133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position w:val="-10"/>
          <w:sz w:val="21"/>
          <w:szCs w:val="21"/>
        </w:rPr>
        <w:object>
          <v:shape id="_x0000_i1093" o:spt="75" alt="学科网(www.zxxk.com)--教育资源门户，提供试卷、教案、课件、论文、素材及各类教学资源下载，还有大量而丰富的教学相关资讯！" type="#_x0000_t75" style="height:18pt;width:44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3" ShapeID="_x0000_i1093" DrawAspect="Content" ObjectID="_1468075791" r:id="rId135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，</w:t>
      </w:r>
      <w:r>
        <w:rPr>
          <w:rFonts w:hint="default" w:ascii="Times New Roman" w:hAnsi="Times New Roman" w:cs="Times New Roman" w:eastAsiaTheme="minorEastAsia"/>
          <w:position w:val="-10"/>
          <w:sz w:val="21"/>
          <w:szCs w:val="21"/>
        </w:rPr>
        <w:object>
          <v:shape id="_x0000_i1094" o:spt="75" alt="学科网(www.zxxk.com)--教育资源门户，提供试卷、教案、课件、论文、素材及各类教学资源下载，还有大量而丰富的教学相关资讯！" type="#_x0000_t75" style="height:17pt;width:33pt;" o:ole="t" filled="f" o:preferrelative="t" stroked="f" coordsize="21600,21600">
            <v:path/>
            <v:fill on="f" alignshape="1" focussize="0,0"/>
            <v:stroke on="f"/>
            <v:imagedata r:id="rId138" grayscale="f" bilevel="f" o:title=""/>
            <o:lock v:ext="edit" aspectratio="t"/>
            <w10:wrap type="none"/>
            <w10:anchorlock/>
          </v:shape>
          <o:OLEObject Type="Embed" ProgID="Equation.3" ShapeID="_x0000_i1094" DrawAspect="Content" ObjectID="_1468075792" r:id="rId137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，则</w:t>
      </w:r>
      <w:r>
        <w:rPr>
          <w:rFonts w:hint="default" w:ascii="Times New Roman" w:hAnsi="Times New Roman" w:cs="Times New Roman" w:eastAsiaTheme="minorEastAsia"/>
          <w:position w:val="-10"/>
          <w:sz w:val="21"/>
          <w:szCs w:val="21"/>
        </w:rPr>
        <w:object>
          <v:shape id="_x0000_i1095" o:spt="75" alt="学科网(www.zxxk.com)--教育资源门户，提供试卷、教案、课件、论文、素材及各类教学资源下载，还有大量而丰富的教学相关资讯！" type="#_x0000_t75" style="height:17pt;width:17pt;" o:ole="t" filled="f" o:preferrelative="t" stroked="f" coordsize="21600,21600">
            <v:path/>
            <v:fill on="f" alignshape="1" focussize="0,0"/>
            <v:stroke on="f"/>
            <v:imagedata r:id="rId140" grayscale="f" bilevel="f" o:title=""/>
            <o:lock v:ext="edit" aspectratio="t"/>
            <w10:wrap type="none"/>
            <w10:anchorlock/>
          </v:shape>
          <o:OLEObject Type="Embed" ProgID="Equation.3" ShapeID="_x0000_i1095" DrawAspect="Content" ObjectID="_1468075793" r:id="rId139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=______．</w:t>
      </w:r>
    </w:p>
    <w:p>
      <w:pPr>
        <w:snapToGrid w:val="0"/>
        <w:spacing w:line="360" w:lineRule="auto"/>
        <w:rPr>
          <w:rFonts w:hint="eastAsia" w:hAnsi="宋体"/>
          <w:szCs w:val="21"/>
        </w:rPr>
      </w:pPr>
    </w:p>
    <w:p>
      <w:pPr>
        <w:snapToGrid w:val="0"/>
        <w:spacing w:line="360" w:lineRule="auto"/>
        <w:ind w:firstLine="315" w:firstLineChars="150"/>
        <w:rPr>
          <w:rFonts w:hint="eastAsia" w:hAnsi="宋体"/>
          <w:szCs w:val="21"/>
        </w:rPr>
      </w:pPr>
    </w:p>
    <w:p>
      <w:pPr>
        <w:snapToGrid w:val="0"/>
        <w:spacing w:line="360" w:lineRule="auto"/>
        <w:ind w:left="361" w:hanging="361" w:hangingChars="150"/>
        <w:textAlignment w:val="center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br w:type="page"/>
      </w:r>
      <w:r>
        <w:rPr>
          <w:rFonts w:hint="eastAsia" w:ascii="宋体" w:hAnsi="宋体"/>
          <w:b/>
          <w:sz w:val="24"/>
        </w:rPr>
        <w:t>三、解答题：本大题共</w:t>
      </w:r>
      <w:r>
        <w:rPr>
          <w:rFonts w:ascii="宋体" w:hAnsi="宋体"/>
          <w:b/>
          <w:sz w:val="24"/>
        </w:rPr>
        <w:t>6</w:t>
      </w:r>
      <w:r>
        <w:rPr>
          <w:rFonts w:hint="eastAsia" w:ascii="宋体" w:hAnsi="宋体"/>
          <w:b/>
          <w:sz w:val="24"/>
        </w:rPr>
        <w:t>小题，共</w:t>
      </w:r>
      <w:r>
        <w:rPr>
          <w:rFonts w:ascii="宋体" w:hAnsi="宋体"/>
          <w:b/>
          <w:sz w:val="24"/>
        </w:rPr>
        <w:t>52</w:t>
      </w:r>
      <w:r>
        <w:rPr>
          <w:rFonts w:hint="eastAsia" w:ascii="宋体" w:hAnsi="宋体"/>
          <w:b/>
          <w:sz w:val="24"/>
        </w:rPr>
        <w:t>分</w:t>
      </w:r>
      <w:r>
        <w:rPr>
          <w:rFonts w:ascii="宋体"/>
          <w:b/>
          <w:sz w:val="24"/>
        </w:rPr>
        <w:t>.</w:t>
      </w:r>
      <w:r>
        <w:rPr>
          <w:rFonts w:hint="eastAsia" w:ascii="宋体" w:hAnsi="宋体"/>
          <w:b/>
          <w:sz w:val="24"/>
        </w:rPr>
        <w:t>解答应写出文字说明，证明过程或演算步骤</w:t>
      </w:r>
      <w:r>
        <w:rPr>
          <w:rFonts w:ascii="宋体"/>
          <w:b/>
          <w:sz w:val="24"/>
        </w:rPr>
        <w:t>.</w:t>
      </w:r>
      <w:r>
        <w:rPr>
          <w:rFonts w:hint="eastAsia" w:ascii="宋体" w:hAnsi="宋体"/>
          <w:b/>
          <w:sz w:val="24"/>
        </w:rPr>
        <w:t>请在答题卷相应题目的答题区域内作答</w:t>
      </w:r>
      <w:r>
        <w:rPr>
          <w:rFonts w:ascii="宋体"/>
          <w:b/>
          <w:sz w:val="24"/>
        </w:rPr>
        <w:t>.</w:t>
      </w:r>
    </w:p>
    <w:p>
      <w:pPr>
        <w:snapToGrid w:val="0"/>
        <w:spacing w:line="360" w:lineRule="auto"/>
        <w:rPr>
          <w:szCs w:val="21"/>
        </w:rPr>
      </w:pPr>
      <w:r>
        <w:rPr>
          <w:szCs w:val="21"/>
        </w:rPr>
        <w:t>17.</w:t>
      </w:r>
      <w:r>
        <w:rPr>
          <w:rFonts w:hint="eastAsia"/>
          <w:szCs w:val="21"/>
        </w:rPr>
        <w:t>（本小题满分共</w:t>
      </w:r>
      <w:r>
        <w:rPr>
          <w:szCs w:val="21"/>
        </w:rPr>
        <w:t>8</w:t>
      </w:r>
      <w:r>
        <w:rPr>
          <w:rFonts w:hint="eastAsia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right="0" w:rightChars="0" w:firstLine="420" w:firstLineChars="200"/>
        <w:jc w:val="both"/>
        <w:textAlignment w:val="baseline"/>
        <w:outlineLvl w:val="9"/>
        <w:rPr>
          <w:rFonts w:hint="default" w:ascii="Times New Roman" w:hAnsi="Times New Roman" w:cs="Times New Roman" w:eastAsiaTheme="minorEastAsia"/>
        </w:rPr>
      </w:pPr>
      <w:r>
        <w:rPr>
          <w:rFonts w:hint="default" w:ascii="Times New Roman" w:hAnsi="Times New Roman" w:cs="Times New Roman" w:eastAsiaTheme="minorEastAsia"/>
        </w:rPr>
        <w:t>已知圆</w:t>
      </w:r>
      <w:r>
        <w:rPr>
          <w:rFonts w:hint="default" w:ascii="Times New Roman" w:hAnsi="Times New Roman" w:cs="Times New Roman" w:eastAsiaTheme="minorEastAsia"/>
          <w:i/>
        </w:rPr>
        <w:t>C</w:t>
      </w:r>
      <w:r>
        <w:rPr>
          <w:rFonts w:hint="default" w:ascii="Times New Roman" w:hAnsi="Times New Roman" w:cs="Times New Roman" w:eastAsiaTheme="minorEastAsia"/>
        </w:rPr>
        <w:t>过点</w:t>
      </w:r>
      <w:r>
        <w:rPr>
          <w:rFonts w:hint="default" w:ascii="Times New Roman" w:hAnsi="Times New Roman" w:cs="Times New Roman" w:eastAsiaTheme="minorEastAsia"/>
          <w:i/>
        </w:rPr>
        <w:t>O</w:t>
      </w:r>
      <w:r>
        <w:rPr>
          <w:rFonts w:hint="default" w:ascii="Times New Roman" w:hAnsi="Times New Roman" w:cs="Times New Roman" w:eastAsiaTheme="minorEastAsia"/>
        </w:rPr>
        <w:t>（0，0），和点</w:t>
      </w:r>
      <w:r>
        <w:rPr>
          <w:rFonts w:hint="default" w:ascii="Times New Roman" w:hAnsi="Times New Roman" w:cs="Times New Roman" w:eastAsiaTheme="minorEastAsia"/>
          <w:i/>
        </w:rPr>
        <w:t>T</w:t>
      </w:r>
      <w:r>
        <w:rPr>
          <w:rFonts w:hint="default" w:ascii="Times New Roman" w:hAnsi="Times New Roman" w:cs="Times New Roman" w:eastAsiaTheme="minorEastAsia"/>
        </w:rPr>
        <w:t>(1,3)，且圆心在直线</w:t>
      </w:r>
      <w:r>
        <w:rPr>
          <w:rFonts w:hint="default" w:ascii="Times New Roman" w:hAnsi="Times New Roman" w:cs="Times New Roman" w:eastAsiaTheme="minorEastAsia"/>
          <w:position w:val="-10"/>
        </w:rPr>
        <w:object>
          <v:shape id="_x0000_i1096" o:spt="75" type="#_x0000_t75" style="height:16pt;width:64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96" DrawAspect="Content" ObjectID="_1468075794" r:id="rId141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</w:rPr>
        <w:t>上，直线</w:t>
      </w:r>
      <w:r>
        <w:rPr>
          <w:rFonts w:hint="default" w:ascii="Times New Roman" w:hAnsi="Times New Roman" w:cs="Times New Roman" w:eastAsiaTheme="minorEastAsia"/>
          <w:position w:val="-10"/>
        </w:rPr>
        <w:object>
          <v:shape id="_x0000_i1097" o:spt="75" type="#_x0000_t75" style="height:16pt;width:103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097" DrawAspect="Content" ObjectID="_1468075795" r:id="rId143">
            <o:LockedField>false</o:LockedField>
          </o:OLEObject>
        </w:object>
      </w:r>
      <w:r>
        <w:rPr>
          <w:rFonts w:hint="eastAsia" w:cs="Times New Roman" w:eastAsiaTheme="minorEastAsia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right="0" w:rightChars="0" w:firstLine="420" w:firstLineChars="200"/>
        <w:jc w:val="both"/>
        <w:textAlignment w:val="baseline"/>
        <w:outlineLvl w:val="9"/>
        <w:rPr>
          <w:rFonts w:hint="default" w:ascii="Times New Roman" w:hAnsi="Times New Roman" w:cs="Times New Roman" w:eastAsiaTheme="minorEastAsia"/>
        </w:rPr>
      </w:pPr>
      <w:r>
        <w:rPr>
          <w:rFonts w:hint="default" w:ascii="Times New Roman" w:hAnsi="Times New Roman" w:cs="Times New Roman" w:eastAsiaTheme="minorEastAsia"/>
          <w:position w:val="-6"/>
        </w:rPr>
        <w:object>
          <v:shape id="_x0000_i1098" o:spt="75" type="#_x0000_t75" style="height:13.95pt;width:31.9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8" DrawAspect="Content" ObjectID="_1468075796" r:id="rId145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</w:rPr>
        <w:t>,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Chars="200" w:right="0" w:rightChars="0"/>
        <w:jc w:val="both"/>
        <w:textAlignment w:val="baseline"/>
        <w:outlineLvl w:val="9"/>
        <w:rPr>
          <w:rFonts w:hint="default" w:ascii="Times New Roman" w:hAnsi="Times New Roman" w:cs="Times New Roman" w:eastAsiaTheme="minorEastAsia"/>
        </w:rPr>
      </w:pPr>
      <w:r>
        <w:rPr>
          <w:rFonts w:hint="eastAsia" w:cs="Times New Roman" w:eastAsiaTheme="minorEastAsia"/>
          <w:lang w:eastAsia="zh-CN"/>
        </w:rPr>
        <w:t>（</w:t>
      </w:r>
      <w:r>
        <w:rPr>
          <w:rFonts w:hint="eastAsia" w:cs="Times New Roman" w:eastAsiaTheme="minorEastAsia"/>
          <w:lang w:eastAsia="zh-CN"/>
        </w:rPr>
        <w:fldChar w:fldCharType="begin"/>
      </w:r>
      <w:r>
        <w:rPr>
          <w:rFonts w:hint="eastAsia" w:cs="Times New Roman" w:eastAsiaTheme="minorEastAsia"/>
          <w:lang w:eastAsia="zh-CN"/>
        </w:rPr>
        <w:instrText xml:space="preserve"> = 1 \* ROMAN \* MERGEFORMAT </w:instrText>
      </w:r>
      <w:r>
        <w:rPr>
          <w:rFonts w:hint="eastAsia" w:cs="Times New Roman" w:eastAsiaTheme="minorEastAsia"/>
          <w:lang w:eastAsia="zh-CN"/>
        </w:rPr>
        <w:fldChar w:fldCharType="separate"/>
      </w:r>
      <w:r>
        <w:t>I</w:t>
      </w:r>
      <w:r>
        <w:rPr>
          <w:rFonts w:hint="eastAsia" w:cs="Times New Roman" w:eastAsiaTheme="minorEastAsia"/>
          <w:lang w:eastAsia="zh-CN"/>
        </w:rPr>
        <w:fldChar w:fldCharType="end"/>
      </w:r>
      <w:r>
        <w:rPr>
          <w:rFonts w:hint="eastAsia" w:cs="Times New Roman" w:eastAsiaTheme="minorEastAsia"/>
          <w:lang w:eastAsia="zh-CN"/>
        </w:rPr>
        <w:t>）</w:t>
      </w:r>
      <w:r>
        <w:rPr>
          <w:rFonts w:hint="default" w:ascii="Times New Roman" w:hAnsi="Times New Roman" w:cs="Times New Roman" w:eastAsiaTheme="minorEastAsia"/>
        </w:rPr>
        <w:t>若直线</w:t>
      </w:r>
      <w:r>
        <w:rPr>
          <w:rFonts w:hint="default" w:ascii="Times New Roman" w:hAnsi="Times New Roman" w:cs="Times New Roman" w:eastAsiaTheme="minorEastAsia"/>
          <w:i/>
        </w:rPr>
        <w:t>n</w:t>
      </w:r>
      <w:r>
        <w:rPr>
          <w:rFonts w:hint="default" w:ascii="Times New Roman" w:hAnsi="Times New Roman" w:cs="Times New Roman" w:eastAsiaTheme="minorEastAsia"/>
        </w:rPr>
        <w:t>与直线</w:t>
      </w:r>
      <w:r>
        <w:rPr>
          <w:rFonts w:hint="default" w:ascii="Times New Roman" w:hAnsi="Times New Roman" w:cs="Times New Roman" w:eastAsiaTheme="minorEastAsia"/>
          <w:i/>
        </w:rPr>
        <w:t>l</w:t>
      </w:r>
      <w:r>
        <w:rPr>
          <w:rFonts w:hint="default" w:ascii="Times New Roman" w:hAnsi="Times New Roman" w:cs="Times New Roman" w:eastAsiaTheme="minorEastAsia"/>
        </w:rPr>
        <w:t>平行，求这两条平行线间的距离。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Chars="200" w:right="0" w:rightChars="0"/>
        <w:jc w:val="both"/>
        <w:textAlignment w:val="baseline"/>
        <w:outlineLvl w:val="9"/>
        <w:rPr>
          <w:rFonts w:hint="default" w:ascii="Times New Roman" w:hAnsi="Times New Roman" w:cs="Times New Roman" w:eastAsiaTheme="minorEastAsia"/>
        </w:rPr>
      </w:pPr>
      <w:r>
        <w:rPr>
          <w:rFonts w:hint="default" w:ascii="Times New Roman" w:hAnsi="Times New Roman" w:cs="Times New Roman" w:eastAsiaTheme="minorEastAsia"/>
        </w:rPr>
        <w:t>（</w:t>
      </w:r>
      <w:r>
        <w:rPr>
          <w:rFonts w:hint="default" w:ascii="Times New Roman" w:hAnsi="Times New Roman" w:cs="Times New Roman" w:eastAsiaTheme="minorEastAsia"/>
        </w:rPr>
        <w:fldChar w:fldCharType="begin"/>
      </w:r>
      <w:r>
        <w:rPr>
          <w:rFonts w:hint="default" w:ascii="Times New Roman" w:hAnsi="Times New Roman" w:cs="Times New Roman" w:eastAsiaTheme="minorEastAsia"/>
        </w:rPr>
        <w:instrText xml:space="preserve"> = 2 \* ROMAN \* MERGEFORMAT </w:instrText>
      </w:r>
      <w:r>
        <w:rPr>
          <w:rFonts w:hint="default" w:ascii="Times New Roman" w:hAnsi="Times New Roman" w:cs="Times New Roman" w:eastAsiaTheme="minorEastAsia"/>
        </w:rPr>
        <w:fldChar w:fldCharType="separate"/>
      </w:r>
      <w:r>
        <w:t>II</w:t>
      </w:r>
      <w:r>
        <w:rPr>
          <w:rFonts w:hint="default" w:ascii="Times New Roman" w:hAnsi="Times New Roman" w:cs="Times New Roman" w:eastAsiaTheme="minorEastAsia"/>
        </w:rPr>
        <w:fldChar w:fldCharType="end"/>
      </w:r>
      <w:r>
        <w:rPr>
          <w:rFonts w:hint="default" w:ascii="Times New Roman" w:hAnsi="Times New Roman" w:cs="Times New Roman" w:eastAsiaTheme="minorEastAsia"/>
        </w:rPr>
        <w:t>）求圆</w:t>
      </w:r>
      <w:r>
        <w:rPr>
          <w:rFonts w:hint="default" w:ascii="Times New Roman" w:hAnsi="Times New Roman" w:cs="Times New Roman" w:eastAsiaTheme="minorEastAsia"/>
          <w:i/>
        </w:rPr>
        <w:t>C</w:t>
      </w:r>
      <w:r>
        <w:rPr>
          <w:rFonts w:hint="default" w:ascii="Times New Roman" w:hAnsi="Times New Roman" w:cs="Times New Roman" w:eastAsiaTheme="minorEastAsia"/>
        </w:rPr>
        <w:t>的方程，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Chars="200" w:right="0" w:rightChars="0"/>
        <w:jc w:val="both"/>
        <w:textAlignment w:val="baseline"/>
        <w:outlineLvl w:val="9"/>
        <w:rPr>
          <w:rFonts w:hint="default" w:ascii="Times New Roman" w:hAnsi="Times New Roman" w:cs="Times New Roman" w:eastAsiaTheme="minorEastAsia"/>
        </w:rPr>
      </w:pPr>
      <w:r>
        <w:rPr>
          <w:rFonts w:hint="default" w:ascii="Times New Roman" w:hAnsi="Times New Roman" w:cs="Times New Roman" w:eastAsiaTheme="minorEastAsia"/>
        </w:rPr>
        <w:t>（</w:t>
      </w:r>
      <w:r>
        <w:rPr>
          <w:rFonts w:hint="default" w:ascii="Times New Roman" w:hAnsi="Times New Roman" w:cs="Times New Roman" w:eastAsiaTheme="minorEastAsia"/>
        </w:rPr>
        <w:fldChar w:fldCharType="begin"/>
      </w:r>
      <w:r>
        <w:rPr>
          <w:rFonts w:hint="default" w:ascii="Times New Roman" w:hAnsi="Times New Roman" w:cs="Times New Roman" w:eastAsiaTheme="minorEastAsia"/>
        </w:rPr>
        <w:instrText xml:space="preserve"> = 3 \* ROMAN \* MERGEFORMAT </w:instrText>
      </w:r>
      <w:r>
        <w:rPr>
          <w:rFonts w:hint="default" w:ascii="Times New Roman" w:hAnsi="Times New Roman" w:cs="Times New Roman" w:eastAsiaTheme="minorEastAsia"/>
        </w:rPr>
        <w:fldChar w:fldCharType="separate"/>
      </w:r>
      <w:r>
        <w:t>III</w:t>
      </w:r>
      <w:r>
        <w:rPr>
          <w:rFonts w:hint="default" w:ascii="Times New Roman" w:hAnsi="Times New Roman" w:cs="Times New Roman" w:eastAsiaTheme="minorEastAsia"/>
        </w:rPr>
        <w:fldChar w:fldCharType="end"/>
      </w:r>
      <w:r>
        <w:rPr>
          <w:rFonts w:hint="default" w:ascii="Times New Roman" w:hAnsi="Times New Roman" w:cs="Times New Roman" w:eastAsiaTheme="minorEastAsia"/>
        </w:rPr>
        <w:t>）设直线</w:t>
      </w:r>
      <w:r>
        <w:rPr>
          <w:rFonts w:hint="default" w:ascii="Times New Roman" w:hAnsi="Times New Roman" w:cs="Times New Roman" w:eastAsiaTheme="minorEastAsia"/>
          <w:i/>
        </w:rPr>
        <w:t>l</w:t>
      </w:r>
      <w:r>
        <w:rPr>
          <w:rFonts w:hint="default" w:ascii="Times New Roman" w:hAnsi="Times New Roman" w:cs="Times New Roman" w:eastAsiaTheme="minorEastAsia"/>
        </w:rPr>
        <w:t>恒过定点</w:t>
      </w:r>
      <w:r>
        <w:rPr>
          <w:rFonts w:hint="default" w:ascii="Times New Roman" w:hAnsi="Times New Roman" w:cs="Times New Roman" w:eastAsiaTheme="minorEastAsia"/>
          <w:i/>
        </w:rPr>
        <w:t>A</w:t>
      </w:r>
      <w:r>
        <w:rPr>
          <w:rFonts w:hint="default" w:ascii="Times New Roman" w:hAnsi="Times New Roman" w:cs="Times New Roman" w:eastAsiaTheme="minorEastAsia"/>
        </w:rPr>
        <w:t>，求点</w:t>
      </w:r>
      <w:r>
        <w:rPr>
          <w:rFonts w:hint="default" w:ascii="Times New Roman" w:hAnsi="Times New Roman" w:cs="Times New Roman" w:eastAsiaTheme="minorEastAsia"/>
          <w:i/>
        </w:rPr>
        <w:t>A</w:t>
      </w:r>
      <w:r>
        <w:rPr>
          <w:rFonts w:hint="default" w:ascii="Times New Roman" w:hAnsi="Times New Roman" w:cs="Times New Roman" w:eastAsiaTheme="minorEastAsia"/>
        </w:rPr>
        <w:t>的坐标并判断点</w:t>
      </w:r>
      <w:r>
        <w:rPr>
          <w:rFonts w:hint="default" w:ascii="Times New Roman" w:hAnsi="Times New Roman" w:cs="Times New Roman" w:eastAsiaTheme="minorEastAsia"/>
          <w:i/>
        </w:rPr>
        <w:t>A</w:t>
      </w:r>
      <w:r>
        <w:rPr>
          <w:rFonts w:hint="default" w:ascii="Times New Roman" w:hAnsi="Times New Roman" w:cs="Times New Roman" w:eastAsiaTheme="minorEastAsia"/>
        </w:rPr>
        <w:t>与圆</w:t>
      </w:r>
      <w:r>
        <w:rPr>
          <w:rFonts w:hint="default" w:ascii="Times New Roman" w:hAnsi="Times New Roman" w:cs="Times New Roman" w:eastAsiaTheme="minorEastAsia"/>
          <w:i/>
        </w:rPr>
        <w:t>C</w:t>
      </w:r>
      <w:r>
        <w:rPr>
          <w:rFonts w:hint="default" w:ascii="Times New Roman" w:hAnsi="Times New Roman" w:cs="Times New Roman" w:eastAsiaTheme="minorEastAsia"/>
        </w:rPr>
        <w:t>的位置关系。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Chars="200" w:right="0" w:rightChars="0"/>
        <w:jc w:val="both"/>
        <w:textAlignment w:val="baseline"/>
        <w:outlineLvl w:val="9"/>
        <w:rPr>
          <w:rFonts w:hint="default" w:ascii="Times New Roman" w:hAnsi="Times New Roman" w:cs="Times New Roman" w:eastAsiaTheme="minor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Chars="200" w:right="0" w:rightChars="0"/>
        <w:jc w:val="both"/>
        <w:textAlignment w:val="baseline"/>
        <w:outlineLvl w:val="9"/>
        <w:rPr>
          <w:rFonts w:hint="default" w:ascii="Times New Roman" w:hAnsi="Times New Roman" w:cs="Times New Roman" w:eastAsiaTheme="minorEastAsia"/>
        </w:rPr>
      </w:pPr>
    </w:p>
    <w:p>
      <w:pPr>
        <w:snapToGrid w:val="0"/>
        <w:spacing w:line="360" w:lineRule="auto"/>
        <w:rPr>
          <w:szCs w:val="21"/>
        </w:rPr>
      </w:pPr>
    </w:p>
    <w:p>
      <w:pPr>
        <w:snapToGrid w:val="0"/>
        <w:spacing w:line="360" w:lineRule="auto"/>
        <w:rPr>
          <w:szCs w:val="21"/>
        </w:rPr>
      </w:pPr>
      <w:r>
        <w:rPr>
          <w:sz w:val="21"/>
        </w:rPr>
        <w:pict>
          <v:group id="_x0000_s1298" o:spid="_x0000_s1298" o:spt="203" style="position:absolute;left:0pt;margin-left:336.75pt;margin-top:18.85pt;height:108.35pt;width:113.2pt;mso-wrap-distance-bottom:0pt;mso-wrap-distance-left:9pt;mso-wrap-distance-right:9pt;mso-wrap-distance-top:0pt;z-index:8192;mso-width-relative:page;mso-height-relative:page;" coordorigin="12473,42166" coordsize="2264,2167">
            <o:lock v:ext="edit" aspectratio="f"/>
            <v:shape id="_x0000_s1288" o:spid="_x0000_s1288" o:spt="75" alt="" type="#_x0000_t75" style="position:absolute;left:12473;top:42166;height:1635;width:2265;" filled="f" o:preferrelative="t" stroked="f" coordsize="21600,21600">
              <v:path/>
              <v:fill on="f" focussize="0,0"/>
              <v:stroke on="f"/>
              <v:imagedata r:id="rId147" o:title=""/>
              <o:lock v:ext="edit" aspectratio="t"/>
            </v:shape>
            <v:shape id="_x0000_s1296" o:spid="_x0000_s1296" o:spt="202" type="#_x0000_t202" style="position:absolute;left:13200;top:43823;height:510;width:780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eastAsia="宋体"/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18题</w:t>
                    </w:r>
                  </w:p>
                </w:txbxContent>
              </v:textbox>
            </v:shape>
            <w10:wrap type="square"/>
          </v:group>
        </w:pict>
      </w:r>
      <w:r>
        <w:rPr>
          <w:szCs w:val="21"/>
        </w:rPr>
        <w:t>18.</w:t>
      </w:r>
      <w:r>
        <w:rPr>
          <w:rFonts w:hint="eastAsia"/>
          <w:szCs w:val="21"/>
        </w:rPr>
        <w:t>（本小题满分共</w:t>
      </w:r>
      <w:r>
        <w:rPr>
          <w:szCs w:val="21"/>
        </w:rPr>
        <w:t>8</w:t>
      </w:r>
      <w:r>
        <w:rPr>
          <w:rFonts w:hint="eastAsia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420" w:firstLineChars="200"/>
        <w:jc w:val="both"/>
        <w:textAlignment w:val="baseline"/>
        <w:outlineLvl w:val="9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eastAsia="zh-CN"/>
        </w:rPr>
        <w:t>我校莆中楼旁有一不规则的绿地，总务处欲在该地上建造一个底座为三角形的环境标志，李同学、王同学设计的底座形状分别为△</w:t>
      </w:r>
      <w:r>
        <w:rPr>
          <w:rFonts w:hint="eastAsia"/>
          <w:szCs w:val="21"/>
          <w:lang w:val="en-US" w:eastAsia="zh-CN"/>
        </w:rPr>
        <w:t>ABC，△ABD。如图所示，测定AD=BD=14，BC=10，</w:t>
      </w:r>
      <w:r>
        <w:rPr>
          <w:rFonts w:hint="eastAsia"/>
          <w:position w:val="-6"/>
          <w:szCs w:val="21"/>
          <w:lang w:val="en-US" w:eastAsia="zh-CN"/>
        </w:rPr>
        <w:object>
          <v:shape id="_x0000_i1099" o:spt="75" type="#_x0000_t75" style="height:13.95pt;width:52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099" DrawAspect="Content" ObjectID="_1468075797" r:id="rId148">
            <o:LockedField>false</o:LockedField>
          </o:OLEObject>
        </w:object>
      </w:r>
      <w:r>
        <w:rPr>
          <w:rFonts w:hint="eastAsia"/>
          <w:szCs w:val="21"/>
          <w:lang w:val="en-US" w:eastAsia="zh-CN"/>
        </w:rPr>
        <w:t>。</w:t>
      </w:r>
    </w:p>
    <w:p>
      <w:pPr>
        <w:snapToGrid w:val="0"/>
        <w:spacing w:line="360" w:lineRule="auto"/>
        <w:ind w:firstLine="210" w:firstLineChars="100"/>
        <w:rPr>
          <w:rFonts w:hint="eastAsia" w:hAnsi="宋体"/>
          <w:szCs w:val="21"/>
        </w:rPr>
      </w:pPr>
      <w:r>
        <w:rPr>
          <w:rFonts w:hint="eastAsia" w:hAnsi="宋体"/>
          <w:szCs w:val="21"/>
        </w:rPr>
        <w:t>（</w:t>
      </w:r>
      <w:r>
        <w:rPr>
          <w:rFonts w:hint="eastAsia" w:ascii="宋体" w:hAnsi="宋体"/>
          <w:szCs w:val="21"/>
        </w:rPr>
        <w:t>Ⅰ</w:t>
      </w:r>
      <w:r>
        <w:rPr>
          <w:rFonts w:hint="eastAsia" w:hAnsi="宋体"/>
          <w:szCs w:val="21"/>
        </w:rPr>
        <w:t>）</w:t>
      </w:r>
      <w:r>
        <w:rPr>
          <w:rFonts w:hint="eastAsia" w:hAnsi="宋体"/>
          <w:szCs w:val="21"/>
          <w:lang w:eastAsia="zh-CN"/>
        </w:rPr>
        <w:t>求</w:t>
      </w:r>
      <w:r>
        <w:rPr>
          <w:rFonts w:hint="eastAsia" w:hAnsi="宋体"/>
          <w:szCs w:val="21"/>
          <w:lang w:val="en-US" w:eastAsia="zh-CN"/>
        </w:rPr>
        <w:t>AB的长度；</w:t>
      </w:r>
    </w:p>
    <w:p>
      <w:pPr>
        <w:snapToGrid w:val="0"/>
        <w:spacing w:line="360" w:lineRule="auto"/>
        <w:ind w:firstLine="210" w:firstLineChars="100"/>
        <w:rPr>
          <w:rFonts w:hint="eastAsia" w:hAnsi="宋体"/>
          <w:szCs w:val="21"/>
          <w:lang w:eastAsia="zh-CN"/>
        </w:rPr>
      </w:pPr>
      <w:r>
        <w:rPr>
          <w:rFonts w:hint="eastAsia" w:hAnsi="宋体"/>
          <w:szCs w:val="21"/>
        </w:rPr>
        <w:t>（</w:t>
      </w:r>
      <w:r>
        <w:rPr>
          <w:rFonts w:hint="eastAsia" w:ascii="宋体" w:hAnsi="宋体"/>
          <w:szCs w:val="21"/>
        </w:rPr>
        <w:t>Ⅱ</w:t>
      </w:r>
      <w:r>
        <w:rPr>
          <w:rFonts w:hint="eastAsia" w:hAnsi="宋体"/>
          <w:szCs w:val="21"/>
        </w:rPr>
        <w:t>）</w:t>
      </w:r>
      <w:r>
        <w:rPr>
          <w:rFonts w:hint="eastAsia" w:hAnsi="宋体"/>
          <w:szCs w:val="21"/>
          <w:lang w:eastAsia="zh-CN"/>
        </w:rPr>
        <w:t>若建造环境标志的费用与用地面积成正比，不考虑其他因素，李同学、王同学谁的设计建造费用较低，请说明理由。</w:t>
      </w:r>
    </w:p>
    <w:p>
      <w:pPr>
        <w:snapToGrid w:val="0"/>
        <w:spacing w:line="360" w:lineRule="auto"/>
        <w:rPr>
          <w:rFonts w:hint="eastAsia" w:hAnsi="宋体"/>
          <w:szCs w:val="21"/>
          <w:lang w:eastAsia="zh-CN"/>
        </w:rPr>
      </w:pPr>
    </w:p>
    <w:p>
      <w:pPr>
        <w:snapToGrid w:val="0"/>
        <w:spacing w:line="360" w:lineRule="auto"/>
        <w:rPr>
          <w:rFonts w:hint="eastAsia" w:hAnsi="宋体"/>
          <w:szCs w:val="21"/>
          <w:lang w:eastAsia="zh-CN"/>
        </w:rPr>
      </w:pPr>
    </w:p>
    <w:p>
      <w:pPr>
        <w:snapToGrid w:val="0"/>
        <w:spacing w:line="360" w:lineRule="auto"/>
        <w:rPr>
          <w:rFonts w:hint="eastAsia" w:hAnsi="宋体"/>
          <w:szCs w:val="21"/>
          <w:lang w:eastAsia="zh-CN"/>
        </w:rPr>
      </w:pPr>
    </w:p>
    <w:p>
      <w:pPr>
        <w:snapToGrid w:val="0"/>
        <w:spacing w:line="360" w:lineRule="auto"/>
        <w:rPr>
          <w:rFonts w:hint="eastAsia" w:hAnsi="宋体"/>
          <w:szCs w:val="21"/>
          <w:lang w:eastAsia="zh-CN"/>
        </w:rPr>
      </w:pPr>
    </w:p>
    <w:p>
      <w:pPr>
        <w:snapToGrid w:val="0"/>
        <w:spacing w:line="360" w:lineRule="auto"/>
        <w:rPr>
          <w:rFonts w:hint="eastAsia" w:hAnsi="宋体"/>
          <w:szCs w:val="21"/>
          <w:lang w:eastAsia="zh-CN"/>
        </w:rPr>
      </w:pPr>
    </w:p>
    <w:p>
      <w:pPr>
        <w:snapToGrid w:val="0"/>
        <w:spacing w:line="360" w:lineRule="auto"/>
        <w:rPr>
          <w:rFonts w:hint="eastAsia" w:hAnsi="宋体"/>
          <w:szCs w:val="21"/>
          <w:lang w:eastAsia="zh-CN"/>
        </w:rPr>
      </w:pPr>
    </w:p>
    <w:p>
      <w:pPr>
        <w:snapToGrid w:val="0"/>
        <w:spacing w:line="360" w:lineRule="auto"/>
        <w:rPr>
          <w:szCs w:val="21"/>
        </w:rPr>
      </w:pPr>
      <w:r>
        <w:rPr>
          <w:sz w:val="21"/>
        </w:rPr>
        <w:pict>
          <v:group id="_x0000_s1299" o:spid="_x0000_s1299" o:spt="203" style="position:absolute;left:0pt;margin-left:289.4pt;margin-top:13.4pt;height:171.25pt;width:178.4pt;mso-wrap-distance-bottom:0pt;mso-wrap-distance-left:9pt;mso-wrap-distance-right:9pt;mso-wrap-distance-top:0pt;z-index:9216;mso-width-relative:page;mso-height-relative:page;" coordorigin="11256,46308" coordsize="3568,3425">
            <o:lock v:ext="edit" aspectratio="f"/>
            <v:shape id="_x0000_s1287" o:spid="_x0000_s1287" o:spt="75" alt="" type="#_x0000_t75" style="position:absolute;left:11256;top:46308;height:2985;width:3569;" filled="f" o:preferrelative="t" stroked="f" coordsize="21600,21600">
              <v:path/>
              <v:fill on="f" focussize="0,0"/>
              <v:stroke on="f"/>
              <v:imagedata r:id="rId150" cropleft="8404f" croptop="4594f" o:title=""/>
              <o:lock v:ext="edit" aspectratio="t"/>
            </v:shape>
            <v:shape id="_x0000_s1297" o:spid="_x0000_s1297" o:spt="202" type="#_x0000_t202" style="position:absolute;left:12540;top:49223;height:510;width:780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eastAsia="宋体"/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19题</w:t>
                    </w:r>
                  </w:p>
                </w:txbxContent>
              </v:textbox>
            </v:shape>
            <w10:wrap type="square"/>
          </v:group>
        </w:pict>
      </w:r>
      <w:r>
        <w:rPr>
          <w:szCs w:val="21"/>
        </w:rPr>
        <w:t>19.</w:t>
      </w:r>
      <w:r>
        <w:rPr>
          <w:rFonts w:hint="eastAsia"/>
          <w:szCs w:val="21"/>
        </w:rPr>
        <w:t>（本小题满分共</w:t>
      </w:r>
      <w:r>
        <w:rPr>
          <w:szCs w:val="21"/>
        </w:rPr>
        <w:t>8</w:t>
      </w:r>
      <w:r>
        <w:rPr>
          <w:rFonts w:hint="eastAsia"/>
          <w:szCs w:val="21"/>
        </w:rPr>
        <w:t>分）</w:t>
      </w:r>
    </w:p>
    <w:p>
      <w:pPr>
        <w:snapToGrid w:val="0"/>
        <w:spacing w:line="360" w:lineRule="auto"/>
        <w:ind w:firstLine="630" w:firstLineChars="30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</w:rPr>
        <w:t>已知</w:t>
      </w:r>
      <w:r>
        <w:rPr>
          <w:rFonts w:hint="eastAsia"/>
          <w:szCs w:val="21"/>
          <w:lang w:eastAsia="zh-CN"/>
        </w:rPr>
        <w:t>函数</w:t>
      </w:r>
      <w:r>
        <w:rPr>
          <w:rFonts w:hint="eastAsia"/>
          <w:position w:val="-10"/>
          <w:szCs w:val="21"/>
          <w:lang w:eastAsia="zh-CN"/>
        </w:rPr>
        <w:object>
          <v:shape id="_x0000_i1100" o:spt="75" type="#_x0000_t75" style="height:17pt;width:26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100" DrawAspect="Content" ObjectID="_1468075798" r:id="rId151">
            <o:LockedField>false</o:LockedField>
          </o:OLEObject>
        </w:object>
      </w:r>
      <w:r>
        <w:rPr>
          <w:rFonts w:hint="eastAsia"/>
          <w:szCs w:val="21"/>
          <w:lang w:eastAsia="zh-CN"/>
        </w:rPr>
        <w:t>是定义在</w:t>
      </w:r>
      <w:r>
        <w:rPr>
          <w:rFonts w:hint="eastAsia"/>
          <w:szCs w:val="21"/>
          <w:lang w:val="en-US" w:eastAsia="zh-CN"/>
        </w:rPr>
        <w:t>R上的偶函数，且当</w:t>
      </w:r>
      <w:r>
        <w:rPr>
          <w:rFonts w:hint="eastAsia"/>
          <w:position w:val="-6"/>
          <w:szCs w:val="21"/>
          <w:lang w:val="en-US" w:eastAsia="zh-CN"/>
        </w:rPr>
        <w:object>
          <v:shape id="_x0000_i1101" o:spt="75" type="#_x0000_t75" style="height:13.95pt;width:28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01" DrawAspect="Content" ObjectID="_1468075799" r:id="rId153">
            <o:LockedField>false</o:LockedField>
          </o:OLEObject>
        </w:object>
      </w:r>
      <w:r>
        <w:rPr>
          <w:rFonts w:hint="eastAsia"/>
          <w:szCs w:val="21"/>
          <w:lang w:val="en-US" w:eastAsia="zh-CN"/>
        </w:rPr>
        <w:t>时，</w:t>
      </w:r>
      <w:r>
        <w:rPr>
          <w:rFonts w:hint="eastAsia"/>
          <w:position w:val="-10"/>
          <w:szCs w:val="21"/>
          <w:lang w:val="en-US" w:eastAsia="zh-CN"/>
        </w:rPr>
        <w:object>
          <v:shape id="_x0000_i1102" o:spt="75" type="#_x0000_t75" style="height:17pt;width:74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02" DrawAspect="Content" ObjectID="_1468075800" r:id="rId155">
            <o:LockedField>false</o:LockedField>
          </o:OLEObject>
        </w:object>
      </w:r>
      <w:r>
        <w:rPr>
          <w:rFonts w:hint="eastAsia"/>
          <w:szCs w:val="21"/>
          <w:lang w:val="en-US" w:eastAsia="zh-CN"/>
        </w:rPr>
        <w:t>.</w:t>
      </w:r>
    </w:p>
    <w:p>
      <w:pPr>
        <w:snapToGrid w:val="0"/>
        <w:spacing w:line="360" w:lineRule="auto"/>
        <w:ind w:firstLine="630" w:firstLineChars="3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val="en-US" w:eastAsia="zh-CN"/>
        </w:rPr>
        <w:t>（</w:t>
      </w:r>
      <w:r>
        <w:rPr>
          <w:rFonts w:hint="eastAsia"/>
          <w:szCs w:val="21"/>
          <w:lang w:val="en-US" w:eastAsia="zh-CN"/>
        </w:rPr>
        <w:fldChar w:fldCharType="begin"/>
      </w:r>
      <w:r>
        <w:rPr>
          <w:rFonts w:hint="eastAsia"/>
          <w:szCs w:val="21"/>
          <w:lang w:val="en-US" w:eastAsia="zh-CN"/>
        </w:rPr>
        <w:instrText xml:space="preserve"> = 1 \* ROMAN \* MERGEFORMAT </w:instrText>
      </w:r>
      <w:r>
        <w:rPr>
          <w:rFonts w:hint="eastAsia"/>
          <w:szCs w:val="21"/>
          <w:lang w:val="en-US" w:eastAsia="zh-CN"/>
        </w:rPr>
        <w:fldChar w:fldCharType="separate"/>
      </w:r>
      <w:r>
        <w:t>I</w:t>
      </w:r>
      <w:r>
        <w:rPr>
          <w:rFonts w:hint="eastAsia"/>
          <w:szCs w:val="21"/>
          <w:lang w:val="en-US" w:eastAsia="zh-CN"/>
        </w:rPr>
        <w:fldChar w:fldCharType="end"/>
      </w:r>
      <w:r>
        <w:rPr>
          <w:rFonts w:hint="eastAsia"/>
          <w:szCs w:val="21"/>
          <w:lang w:val="en-US" w:eastAsia="zh-CN"/>
        </w:rPr>
        <w:t>）在给定坐标系下画出函数</w:t>
      </w:r>
      <w:r>
        <w:rPr>
          <w:rFonts w:hint="eastAsia"/>
          <w:position w:val="-10"/>
          <w:szCs w:val="21"/>
          <w:lang w:eastAsia="zh-CN"/>
        </w:rPr>
        <w:object>
          <v:shape id="_x0000_i1103" o:spt="75" type="#_x0000_t75" style="height:17pt;width:26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103" DrawAspect="Content" ObjectID="_1468075801" r:id="rId157">
            <o:LockedField>false</o:LockedField>
          </o:OLEObject>
        </w:object>
      </w:r>
      <w:r>
        <w:rPr>
          <w:rFonts w:hint="eastAsia"/>
          <w:szCs w:val="21"/>
          <w:lang w:eastAsia="zh-CN"/>
        </w:rPr>
        <w:t>的图象，并写出</w:t>
      </w:r>
      <w:r>
        <w:rPr>
          <w:rFonts w:hint="eastAsia"/>
          <w:position w:val="-10"/>
          <w:szCs w:val="21"/>
          <w:lang w:eastAsia="zh-CN"/>
        </w:rPr>
        <w:object>
          <v:shape id="_x0000_i1104" o:spt="75" type="#_x0000_t75" style="height:17pt;width:26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104" DrawAspect="Content" ObjectID="_1468075802" r:id="rId158">
            <o:LockedField>false</o:LockedField>
          </o:OLEObject>
        </w:object>
      </w:r>
      <w:r>
        <w:rPr>
          <w:rFonts w:hint="eastAsia"/>
          <w:szCs w:val="21"/>
          <w:lang w:eastAsia="zh-CN"/>
        </w:rPr>
        <w:t>的单调递增区间；</w:t>
      </w:r>
    </w:p>
    <w:p>
      <w:pPr>
        <w:snapToGrid w:val="0"/>
        <w:spacing w:line="360" w:lineRule="auto"/>
        <w:ind w:firstLine="630" w:firstLineChars="30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（</w:t>
      </w:r>
      <w:r>
        <w:rPr>
          <w:rFonts w:hint="eastAsia"/>
          <w:szCs w:val="21"/>
          <w:lang w:val="en-US" w:eastAsia="zh-CN"/>
        </w:rPr>
        <w:fldChar w:fldCharType="begin"/>
      </w:r>
      <w:r>
        <w:rPr>
          <w:rFonts w:hint="eastAsia"/>
          <w:szCs w:val="21"/>
          <w:lang w:val="en-US" w:eastAsia="zh-CN"/>
        </w:rPr>
        <w:instrText xml:space="preserve"> = 2 \* ROMAN \* MERGEFORMAT </w:instrText>
      </w:r>
      <w:r>
        <w:rPr>
          <w:rFonts w:hint="eastAsia"/>
          <w:szCs w:val="21"/>
          <w:lang w:val="en-US" w:eastAsia="zh-CN"/>
        </w:rPr>
        <w:fldChar w:fldCharType="separate"/>
      </w:r>
      <w:r>
        <w:t>II</w:t>
      </w:r>
      <w:r>
        <w:rPr>
          <w:rFonts w:hint="eastAsia"/>
          <w:szCs w:val="21"/>
          <w:lang w:val="en-US" w:eastAsia="zh-CN"/>
        </w:rPr>
        <w:fldChar w:fldCharType="end"/>
      </w:r>
      <w:r>
        <w:rPr>
          <w:rFonts w:hint="eastAsia"/>
          <w:szCs w:val="21"/>
          <w:lang w:val="en-US" w:eastAsia="zh-CN"/>
        </w:rPr>
        <w:t>）若集合</w:t>
      </w:r>
      <w:r>
        <w:rPr>
          <w:rFonts w:hint="eastAsia"/>
          <w:position w:val="-14"/>
          <w:szCs w:val="21"/>
          <w:lang w:val="en-US" w:eastAsia="zh-CN"/>
        </w:rPr>
        <w:object>
          <v:shape id="_x0000_i1105" o:spt="75" type="#_x0000_t75" style="height:20pt;width:59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05" DrawAspect="Content" ObjectID="_1468075803" r:id="rId159">
            <o:LockedField>false</o:LockedField>
          </o:OLEObject>
        </w:object>
      </w:r>
      <w:r>
        <w:rPr>
          <w:rFonts w:hint="eastAsia"/>
          <w:szCs w:val="21"/>
          <w:lang w:val="en-US" w:eastAsia="zh-CN"/>
        </w:rPr>
        <w:t>恰有两个元素，求实数a的取值范围；</w:t>
      </w:r>
    </w:p>
    <w:p>
      <w:pPr>
        <w:snapToGrid w:val="0"/>
        <w:spacing w:line="360" w:lineRule="auto"/>
        <w:ind w:firstLine="630" w:firstLineChars="300"/>
        <w:rPr>
          <w:szCs w:val="21"/>
        </w:rPr>
      </w:pPr>
      <w:r>
        <w:rPr>
          <w:rFonts w:hint="eastAsia"/>
          <w:szCs w:val="21"/>
          <w:lang w:val="en-US" w:eastAsia="zh-CN"/>
        </w:rPr>
        <w:t>（</w:t>
      </w:r>
      <w:r>
        <w:rPr>
          <w:rFonts w:hint="eastAsia"/>
          <w:szCs w:val="21"/>
          <w:lang w:val="en-US" w:eastAsia="zh-CN"/>
        </w:rPr>
        <w:fldChar w:fldCharType="begin"/>
      </w:r>
      <w:r>
        <w:rPr>
          <w:rFonts w:hint="eastAsia"/>
          <w:szCs w:val="21"/>
          <w:lang w:val="en-US" w:eastAsia="zh-CN"/>
        </w:rPr>
        <w:instrText xml:space="preserve"> = 3 \* ROMAN \* MERGEFORMAT </w:instrText>
      </w:r>
      <w:r>
        <w:rPr>
          <w:rFonts w:hint="eastAsia"/>
          <w:szCs w:val="21"/>
          <w:lang w:val="en-US" w:eastAsia="zh-CN"/>
        </w:rPr>
        <w:fldChar w:fldCharType="separate"/>
      </w:r>
      <w:r>
        <w:t>III</w:t>
      </w:r>
      <w:r>
        <w:rPr>
          <w:rFonts w:hint="eastAsia"/>
          <w:szCs w:val="21"/>
          <w:lang w:val="en-US" w:eastAsia="zh-CN"/>
        </w:rPr>
        <w:fldChar w:fldCharType="end"/>
      </w:r>
      <w:r>
        <w:rPr>
          <w:rFonts w:hint="eastAsia"/>
          <w:szCs w:val="21"/>
          <w:lang w:val="en-US" w:eastAsia="zh-CN"/>
        </w:rPr>
        <w:t>）解不等式</w:t>
      </w:r>
      <w:r>
        <w:rPr>
          <w:rFonts w:hint="eastAsia"/>
          <w:position w:val="-10"/>
          <w:szCs w:val="21"/>
          <w:lang w:eastAsia="zh-CN"/>
        </w:rPr>
        <w:object>
          <v:shape id="_x0000_i1106" o:spt="75" type="#_x0000_t75" style="height:17pt;width:44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06" DrawAspect="Content" ObjectID="_1468075804" r:id="rId161">
            <o:LockedField>false</o:LockedField>
          </o:OLEObject>
        </w:object>
      </w:r>
      <w:r>
        <w:rPr>
          <w:szCs w:val="21"/>
        </w:rPr>
        <w:br w:type="page"/>
      </w:r>
      <w:r>
        <w:rPr>
          <w:szCs w:val="21"/>
        </w:rPr>
        <w:t>20.</w:t>
      </w:r>
      <w:r>
        <w:rPr>
          <w:rFonts w:hint="eastAsia"/>
          <w:szCs w:val="21"/>
        </w:rPr>
        <w:t>（本小题满分共</w:t>
      </w:r>
      <w:r>
        <w:rPr>
          <w:szCs w:val="21"/>
        </w:rPr>
        <w:t>8</w:t>
      </w:r>
      <w:r>
        <w:rPr>
          <w:rFonts w:hint="eastAsia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420" w:firstLineChars="200"/>
        <w:jc w:val="both"/>
        <w:textAlignment w:val="baseline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已知</w:t>
      </w:r>
      <w:r>
        <w:rPr>
          <w:rFonts w:hint="eastAsia" w:asciiTheme="minorEastAsia" w:hAnsiTheme="minorEastAsia" w:eastAsiaTheme="minorEastAsia" w:cstheme="minorEastAsia"/>
          <w:lang w:eastAsia="zh-CN"/>
        </w:rPr>
        <w:t>数列</w:t>
      </w:r>
      <w:r>
        <w:rPr>
          <w:rFonts w:hint="eastAsia" w:asciiTheme="minorEastAsia" w:hAnsiTheme="minorEastAsia" w:eastAsiaTheme="minorEastAsia" w:cstheme="minorEastAsia"/>
          <w:position w:val="-12"/>
          <w:lang w:eastAsia="zh-CN"/>
        </w:rPr>
        <w:object>
          <v:shape id="_x0000_i1107" o:spt="75" type="#_x0000_t75" style="height:18pt;width:22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07" DrawAspect="Content" ObjectID="_1468075805" r:id="rId1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和</w:t>
      </w:r>
      <w:r>
        <w:rPr>
          <w:rFonts w:hint="eastAsia" w:asciiTheme="minorEastAsia" w:hAnsiTheme="minorEastAsia" w:eastAsiaTheme="minorEastAsia" w:cstheme="minorEastAsia"/>
          <w:position w:val="-12"/>
          <w:lang w:eastAsia="zh-CN"/>
        </w:rPr>
        <w:object>
          <v:shape id="_x0000_i1108" o:spt="75" type="#_x0000_t75" style="height:18pt;width:21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08" DrawAspect="Content" ObjectID="_1468075806" r:id="rId1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满足</w:t>
      </w:r>
      <w:r>
        <w:rPr>
          <w:rFonts w:hint="eastAsia" w:asciiTheme="minorEastAsia" w:hAnsiTheme="minorEastAsia" w:eastAsiaTheme="minorEastAsia" w:cstheme="minorEastAsia"/>
          <w:position w:val="-12"/>
          <w:lang w:eastAsia="zh-CN"/>
        </w:rPr>
        <w:object>
          <v:shape id="_x0000_i1109" o:spt="75" type="#_x0000_t75" style="height:19pt;width:153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09" DrawAspect="Content" ObjectID="_1468075807" r:id="rId16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20" w:firstLineChars="200"/>
        <w:jc w:val="both"/>
        <w:textAlignment w:val="baseline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110" o:spt="75" type="#_x0000_t75" style="height:31pt;width:204.95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10" DrawAspect="Content" ObjectID="_1468075808" r:id="rId1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420" w:firstLineChars="200"/>
        <w:jc w:val="both"/>
        <w:textAlignment w:val="baseline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(</w:t>
      </w:r>
      <w:r>
        <w:rPr>
          <w:rFonts w:hint="eastAsia" w:ascii="宋体" w:hAnsi="宋体"/>
          <w:szCs w:val="21"/>
        </w:rPr>
        <w:t>Ⅰ</w:t>
      </w:r>
      <w:r>
        <w:rPr>
          <w:rFonts w:hint="eastAsia" w:asciiTheme="minorEastAsia" w:hAnsiTheme="minorEastAsia" w:eastAsiaTheme="minorEastAsia" w:cstheme="minorEastAsia"/>
          <w:szCs w:val="21"/>
        </w:rPr>
        <w:t>)</w:t>
      </w:r>
      <w:r>
        <w:rPr>
          <w:rFonts w:hint="eastAsia" w:asciiTheme="minorEastAsia" w:hAnsiTheme="minorEastAsia" w:eastAsiaTheme="minorEastAsia" w:cstheme="minorEastAsia"/>
          <w:szCs w:val="21"/>
          <w:lang w:eastAsia="zh-CN"/>
        </w:rPr>
        <w:t>求</w:t>
      </w:r>
      <w:r>
        <w:rPr>
          <w:rFonts w:hint="eastAsia" w:asciiTheme="minorEastAsia" w:hAnsiTheme="minorEastAsia" w:eastAsiaTheme="minorEastAsia" w:cstheme="minorEastAsia"/>
          <w:position w:val="-12"/>
          <w:lang w:eastAsia="zh-CN"/>
        </w:rPr>
        <w:object>
          <v:shape id="_x0000_i1111" o:spt="75" type="#_x0000_t75" style="height:18pt;width:13.95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11" DrawAspect="Content" ObjectID="_1468075809" r:id="rId1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与</w:t>
      </w:r>
      <w:r>
        <w:rPr>
          <w:rFonts w:hint="eastAsia" w:asciiTheme="minorEastAsia" w:hAnsiTheme="minorEastAsia" w:eastAsiaTheme="minorEastAsia" w:cstheme="minorEastAsia"/>
          <w:position w:val="-12"/>
          <w:lang w:eastAsia="zh-CN"/>
        </w:rPr>
        <w:object>
          <v:shape id="_x0000_i1112" o:spt="75" type="#_x0000_t75" style="height:18pt;width:13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12" DrawAspect="Content" ObjectID="_1468075810" r:id="rId17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420" w:firstLineChars="200"/>
        <w:jc w:val="both"/>
        <w:textAlignment w:val="baseline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(</w:t>
      </w:r>
      <w:r>
        <w:rPr>
          <w:rFonts w:hint="eastAsia" w:ascii="宋体" w:hAnsi="宋体"/>
          <w:szCs w:val="21"/>
        </w:rPr>
        <w:t>Ⅱ</w:t>
      </w:r>
      <w:r>
        <w:rPr>
          <w:rFonts w:hint="eastAsia" w:asciiTheme="minorEastAsia" w:hAnsiTheme="minorEastAsia" w:eastAsiaTheme="minorEastAsia" w:cstheme="minorEastAsia"/>
          <w:szCs w:val="21"/>
        </w:rPr>
        <w:t>)</w:t>
      </w:r>
      <w:r>
        <w:rPr>
          <w:rFonts w:hint="eastAsia" w:asciiTheme="minorEastAsia" w:hAnsiTheme="minorEastAsia" w:eastAsiaTheme="minorEastAsia" w:cstheme="minorEastAsia"/>
          <w:szCs w:val="21"/>
          <w:lang w:eastAsia="zh-CN"/>
        </w:rPr>
        <w:t>记数列</w:t>
      </w:r>
      <w:r>
        <w:rPr>
          <w:rFonts w:hint="eastAsia" w:asciiTheme="minorEastAsia" w:hAnsiTheme="minorEastAsia" w:eastAsiaTheme="minorEastAsia" w:cstheme="minorEastAsia"/>
          <w:position w:val="-12"/>
          <w:lang w:eastAsia="zh-CN"/>
        </w:rPr>
        <w:object>
          <v:shape id="_x0000_i1113" o:spt="75" type="#_x0000_t75" style="height:18pt;width:31.95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13" DrawAspect="Content" ObjectID="_1468075811" r:id="rId17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的前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n项和为</w:t>
      </w:r>
      <w:r>
        <w:rPr>
          <w:rFonts w:hint="eastAsia" w:asciiTheme="minorEastAsia" w:hAnsiTheme="minorEastAsia" w:eastAsiaTheme="minorEastAsia" w:cstheme="minorEastAsia"/>
          <w:position w:val="-12"/>
          <w:lang w:val="en-US" w:eastAsia="zh-CN"/>
        </w:rPr>
        <w:object>
          <v:shape id="_x0000_i1114" o:spt="75" type="#_x0000_t75" style="height:18pt;width:13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14" DrawAspect="Content" ObjectID="_1468075812" r:id="rId1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vertAlign w:val="baseline"/>
          <w:lang w:val="en-US" w:eastAsia="zh-CN"/>
        </w:rPr>
        <w:t>,求</w:t>
      </w:r>
      <w:r>
        <w:rPr>
          <w:rFonts w:hint="eastAsia" w:asciiTheme="minorEastAsia" w:hAnsiTheme="minorEastAsia" w:eastAsiaTheme="minorEastAsia" w:cstheme="minorEastAsia"/>
          <w:position w:val="-12"/>
          <w:lang w:val="en-US" w:eastAsia="zh-CN"/>
        </w:rPr>
        <w:object>
          <v:shape id="_x0000_i1115" o:spt="75" type="#_x0000_t75" style="height:18pt;width:13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15" DrawAspect="Content" ObjectID="_1468075813" r:id="rId1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vertAlign w:val="baseline"/>
          <w:lang w:val="en-US" w:eastAsia="zh-CN"/>
        </w:rPr>
        <w:t>.</w:t>
      </w:r>
    </w:p>
    <w:p>
      <w:pPr>
        <w:snapToGrid w:val="0"/>
        <w:spacing w:line="360" w:lineRule="auto"/>
        <w:rPr>
          <w:szCs w:val="21"/>
        </w:rPr>
      </w:pPr>
    </w:p>
    <w:p>
      <w:pPr>
        <w:snapToGrid w:val="0"/>
        <w:spacing w:line="360" w:lineRule="auto"/>
        <w:rPr>
          <w:szCs w:val="21"/>
        </w:rPr>
      </w:pPr>
    </w:p>
    <w:p>
      <w:pPr>
        <w:snapToGrid w:val="0"/>
        <w:spacing w:line="360" w:lineRule="auto"/>
        <w:rPr>
          <w:szCs w:val="21"/>
        </w:rPr>
      </w:pPr>
    </w:p>
    <w:p>
      <w:pPr>
        <w:snapToGrid w:val="0"/>
        <w:spacing w:line="360" w:lineRule="auto"/>
        <w:rPr>
          <w:szCs w:val="21"/>
        </w:rPr>
      </w:pPr>
      <w:r>
        <w:rPr>
          <w:szCs w:val="21"/>
        </w:rPr>
        <w:t>21.</w:t>
      </w:r>
      <w:r>
        <w:rPr>
          <w:rFonts w:hint="eastAsia"/>
          <w:szCs w:val="21"/>
        </w:rPr>
        <w:t>（本小题满分共</w:t>
      </w:r>
      <w:r>
        <w:rPr>
          <w:szCs w:val="21"/>
        </w:rPr>
        <w:t>10</w:t>
      </w:r>
      <w:r>
        <w:rPr>
          <w:rFonts w:hint="eastAsia"/>
          <w:szCs w:val="21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right="0" w:rightChars="0" w:firstLine="420" w:firstLineChars="200"/>
        <w:jc w:val="both"/>
        <w:textAlignment w:val="baseline"/>
        <w:outlineLvl w:val="9"/>
        <w:rPr>
          <w:rFonts w:hint="eastAsia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 w:eastAsiaTheme="minorEastAsia"/>
        </w:rPr>
        <w:t>如图</w:t>
      </w:r>
      <w:r>
        <w:rPr>
          <w:rFonts w:hint="eastAsia" w:cs="Times New Roman" w:eastAsiaTheme="minorEastAsia"/>
          <w:lang w:eastAsia="zh-CN"/>
        </w:rPr>
        <w:t>是某直三棱柱（侧棱与底面垂直）被削去上底后的直观图与三视图中的侧视图、俯视图，在直观图中，</w:t>
      </w:r>
      <w:r>
        <w:rPr>
          <w:rFonts w:hint="eastAsia" w:cs="Times New Roman" w:eastAsiaTheme="minorEastAsia"/>
          <w:lang w:val="en-US" w:eastAsia="zh-CN"/>
        </w:rPr>
        <w:t>M是BD的中点，侧视图是直角梯形，俯视图是等腰直角三角形，有关数据如图所示，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right="0" w:rightChars="0" w:firstLine="420" w:firstLineChars="200"/>
        <w:jc w:val="both"/>
        <w:textAlignment w:val="baseline"/>
        <w:outlineLvl w:val="9"/>
        <w:rPr>
          <w:rFonts w:hint="eastAsia" w:cs="Times New Roman" w:eastAsiaTheme="minorEastAsia"/>
          <w:lang w:val="en-US" w:eastAsia="zh-CN"/>
        </w:rPr>
      </w:pPr>
      <w:r>
        <w:rPr>
          <w:sz w:val="21"/>
        </w:rPr>
        <w:pict>
          <v:group id="_x0000_s1301" o:spid="_x0000_s1301" o:spt="203" style="position:absolute;left:0pt;margin-left:319.2pt;margin-top:8.3pt;height:188.75pt;width:135pt;z-index:10240;mso-width-relative:page;mso-height-relative:page;" coordorigin="11897,58056" coordsize="2700,3775">
            <o:lock v:ext="edit" aspectratio="f"/>
            <v:shape id="_x0000_s1289" o:spid="_x0000_s1289" o:spt="75" alt="" type="#_x0000_t75" style="position:absolute;left:11897;top:58056;height:3225;width:2700;" filled="f" o:preferrelative="t" stroked="f" coordsize="21600,21600">
              <v:path/>
              <v:fill on="f" focussize="0,0"/>
              <v:stroke on="f"/>
              <v:imagedata r:id="rId180" o:title=""/>
              <o:lock v:ext="edit" aspectratio="t"/>
            </v:shape>
            <v:shape id="_x0000_s1300" o:spid="_x0000_s1300" o:spt="202" type="#_x0000_t202" style="position:absolute;left:13200;top:61321;height:510;width:780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eastAsia="宋体"/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21题</w:t>
                    </w:r>
                  </w:p>
                </w:txbxContent>
              </v:textbox>
            </v:shape>
          </v:group>
        </w:pict>
      </w:r>
      <w:r>
        <w:rPr>
          <w:rFonts w:hint="eastAsia" w:cs="Times New Roman" w:eastAsiaTheme="minorEastAsia"/>
          <w:lang w:val="en-US" w:eastAsia="zh-CN"/>
        </w:rPr>
        <w:t>（</w:t>
      </w:r>
      <w:r>
        <w:rPr>
          <w:rFonts w:hint="eastAsia" w:cs="Times New Roman" w:eastAsiaTheme="minorEastAsia"/>
          <w:lang w:val="en-US" w:eastAsia="zh-CN"/>
        </w:rPr>
        <w:fldChar w:fldCharType="begin"/>
      </w:r>
      <w:r>
        <w:rPr>
          <w:rFonts w:hint="eastAsia" w:cs="Times New Roman" w:eastAsiaTheme="minorEastAsia"/>
          <w:lang w:val="en-US" w:eastAsia="zh-CN"/>
        </w:rPr>
        <w:instrText xml:space="preserve"> = 1 \* ROMAN \* MERGEFORMAT </w:instrText>
      </w:r>
      <w:r>
        <w:rPr>
          <w:rFonts w:hint="eastAsia" w:cs="Times New Roman" w:eastAsiaTheme="minorEastAsia"/>
          <w:lang w:val="en-US" w:eastAsia="zh-CN"/>
        </w:rPr>
        <w:fldChar w:fldCharType="separate"/>
      </w:r>
      <w:r>
        <w:t>I</w:t>
      </w:r>
      <w:r>
        <w:rPr>
          <w:rFonts w:hint="eastAsia" w:cs="Times New Roman" w:eastAsiaTheme="minorEastAsia"/>
          <w:lang w:val="en-US" w:eastAsia="zh-CN"/>
        </w:rPr>
        <w:fldChar w:fldCharType="end"/>
      </w:r>
      <w:r>
        <w:rPr>
          <w:rFonts w:hint="eastAsia" w:cs="Times New Roman" w:eastAsiaTheme="minorEastAsia"/>
          <w:lang w:val="en-US" w:eastAsia="zh-CN"/>
        </w:rPr>
        <w:t>）若N是BC的中点，证明AN∥平面CME；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right="0" w:rightChars="0" w:firstLine="420" w:firstLineChars="200"/>
        <w:jc w:val="both"/>
        <w:textAlignment w:val="baseline"/>
        <w:outlineLvl w:val="9"/>
        <w:rPr>
          <w:rFonts w:hint="eastAsia" w:cs="Times New Roman" w:eastAsiaTheme="minorEastAsia"/>
          <w:lang w:val="en-US" w:eastAsia="zh-CN"/>
        </w:rPr>
      </w:pPr>
      <w:r>
        <w:rPr>
          <w:rFonts w:hint="eastAsia" w:cs="Times New Roman" w:eastAsiaTheme="minorEastAsia"/>
          <w:lang w:val="en-US" w:eastAsia="zh-CN"/>
        </w:rPr>
        <w:t>（</w:t>
      </w:r>
      <w:r>
        <w:rPr>
          <w:rFonts w:hint="eastAsia" w:cs="Times New Roman" w:eastAsiaTheme="minorEastAsia"/>
          <w:lang w:val="en-US" w:eastAsia="zh-CN"/>
        </w:rPr>
        <w:fldChar w:fldCharType="begin"/>
      </w:r>
      <w:r>
        <w:rPr>
          <w:rFonts w:hint="eastAsia" w:cs="Times New Roman" w:eastAsiaTheme="minorEastAsia"/>
          <w:lang w:val="en-US" w:eastAsia="zh-CN"/>
        </w:rPr>
        <w:instrText xml:space="preserve"> = 2 \* ROMAN \* MERGEFORMAT </w:instrText>
      </w:r>
      <w:r>
        <w:rPr>
          <w:rFonts w:hint="eastAsia" w:cs="Times New Roman" w:eastAsiaTheme="minorEastAsia"/>
          <w:lang w:val="en-US" w:eastAsia="zh-CN"/>
        </w:rPr>
        <w:fldChar w:fldCharType="separate"/>
      </w:r>
      <w:r>
        <w:t>II</w:t>
      </w:r>
      <w:r>
        <w:rPr>
          <w:rFonts w:hint="eastAsia" w:cs="Times New Roman" w:eastAsiaTheme="minorEastAsia"/>
          <w:lang w:val="en-US" w:eastAsia="zh-CN"/>
        </w:rPr>
        <w:fldChar w:fldCharType="end"/>
      </w:r>
      <w:r>
        <w:rPr>
          <w:rFonts w:hint="eastAsia" w:cs="Times New Roman" w:eastAsiaTheme="minorEastAsia"/>
          <w:lang w:val="en-US" w:eastAsia="zh-CN"/>
        </w:rPr>
        <w:t>）证明：平面BDE⊥平面BCD.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right="0" w:rightChars="0" w:firstLine="420" w:firstLineChars="200"/>
        <w:jc w:val="both"/>
        <w:textAlignment w:val="baseline"/>
        <w:outlineLvl w:val="9"/>
        <w:rPr>
          <w:rFonts w:hint="default" w:cs="Times New Roman" w:eastAsiaTheme="minorEastAsia"/>
          <w:lang w:val="en-US" w:eastAsia="zh-CN"/>
        </w:rPr>
      </w:pPr>
      <w:r>
        <w:rPr>
          <w:rFonts w:hint="eastAsia" w:cs="Times New Roman" w:eastAsiaTheme="minorEastAsia"/>
          <w:lang w:val="en-US" w:eastAsia="zh-CN"/>
        </w:rPr>
        <w:t>（</w:t>
      </w:r>
      <w:r>
        <w:rPr>
          <w:rFonts w:hint="eastAsia" w:cs="Times New Roman" w:eastAsiaTheme="minorEastAsia"/>
          <w:lang w:val="en-US" w:eastAsia="zh-CN"/>
        </w:rPr>
        <w:fldChar w:fldCharType="begin"/>
      </w:r>
      <w:r>
        <w:rPr>
          <w:rFonts w:hint="eastAsia" w:cs="Times New Roman" w:eastAsiaTheme="minorEastAsia"/>
          <w:lang w:val="en-US" w:eastAsia="zh-CN"/>
        </w:rPr>
        <w:instrText xml:space="preserve"> = 3 \* ROMAN \* MERGEFORMAT </w:instrText>
      </w:r>
      <w:r>
        <w:rPr>
          <w:rFonts w:hint="eastAsia" w:cs="Times New Roman" w:eastAsiaTheme="minorEastAsia"/>
          <w:lang w:val="en-US" w:eastAsia="zh-CN"/>
        </w:rPr>
        <w:fldChar w:fldCharType="separate"/>
      </w:r>
      <w:r>
        <w:t>III</w:t>
      </w:r>
      <w:r>
        <w:rPr>
          <w:rFonts w:hint="eastAsia" w:cs="Times New Roman" w:eastAsiaTheme="minorEastAsia"/>
          <w:lang w:val="en-US" w:eastAsia="zh-CN"/>
        </w:rPr>
        <w:fldChar w:fldCharType="end"/>
      </w:r>
      <w:r>
        <w:rPr>
          <w:rFonts w:hint="eastAsia" w:cs="Times New Roman" w:eastAsiaTheme="minorEastAsia"/>
          <w:lang w:val="en-US" w:eastAsia="zh-CN"/>
        </w:rPr>
        <w:t>）求三棱锥D-BCE的体积.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420" w:firstLineChars="200"/>
        <w:jc w:val="both"/>
        <w:textAlignment w:val="baseline"/>
        <w:rPr>
          <w:szCs w:val="21"/>
        </w:rPr>
      </w:pPr>
    </w:p>
    <w:p>
      <w:pPr>
        <w:snapToGrid w:val="0"/>
        <w:spacing w:line="360" w:lineRule="auto"/>
        <w:rPr>
          <w:szCs w:val="21"/>
        </w:rPr>
      </w:pPr>
    </w:p>
    <w:p>
      <w:pPr>
        <w:snapToGrid w:val="0"/>
        <w:spacing w:line="360" w:lineRule="auto"/>
        <w:rPr>
          <w:szCs w:val="21"/>
        </w:rPr>
      </w:pPr>
    </w:p>
    <w:p>
      <w:pPr>
        <w:snapToGrid w:val="0"/>
        <w:spacing w:line="360" w:lineRule="auto"/>
        <w:rPr>
          <w:szCs w:val="21"/>
        </w:rPr>
      </w:pPr>
    </w:p>
    <w:p>
      <w:pPr>
        <w:snapToGrid w:val="0"/>
        <w:spacing w:line="360" w:lineRule="auto"/>
        <w:rPr>
          <w:szCs w:val="21"/>
        </w:rPr>
      </w:pPr>
    </w:p>
    <w:p>
      <w:pPr>
        <w:snapToGrid w:val="0"/>
        <w:spacing w:line="360" w:lineRule="auto"/>
        <w:rPr>
          <w:szCs w:val="21"/>
        </w:rPr>
      </w:pPr>
    </w:p>
    <w:p>
      <w:pPr>
        <w:snapToGrid w:val="0"/>
        <w:spacing w:line="360" w:lineRule="auto"/>
        <w:rPr>
          <w:szCs w:val="21"/>
        </w:rPr>
      </w:pPr>
      <w:r>
        <w:rPr>
          <w:szCs w:val="21"/>
        </w:rPr>
        <w:t>22</w:t>
      </w:r>
      <w:r>
        <w:rPr>
          <w:rFonts w:hAnsi="宋体"/>
          <w:szCs w:val="21"/>
        </w:rPr>
        <w:t>.</w:t>
      </w:r>
      <w:r>
        <w:rPr>
          <w:rFonts w:hint="eastAsia"/>
          <w:szCs w:val="21"/>
        </w:rPr>
        <w:t>（本小题满分共</w:t>
      </w:r>
      <w:r>
        <w:rPr>
          <w:szCs w:val="21"/>
        </w:rPr>
        <w:t>10</w:t>
      </w:r>
      <w:r>
        <w:rPr>
          <w:rFonts w:hint="eastAsia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right="0" w:rightChars="0" w:firstLine="420" w:firstLineChars="200"/>
        <w:jc w:val="both"/>
        <w:textAlignment w:val="baseline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已知过原点的动直线</w:t>
      </w:r>
      <w:r>
        <w:rPr>
          <w:rFonts w:hint="eastAsia" w:asciiTheme="minorEastAsia" w:hAnsiTheme="minorEastAsia" w:eastAsiaTheme="minorEastAsia" w:cstheme="minorEastAsia"/>
          <w:i/>
          <w:iCs/>
          <w:szCs w:val="21"/>
        </w:rPr>
        <w:t>l</w:t>
      </w:r>
      <w:r>
        <w:rPr>
          <w:rFonts w:hint="eastAsia" w:asciiTheme="minorEastAsia" w:hAnsiTheme="minorEastAsia" w:eastAsiaTheme="minorEastAsia" w:cstheme="minorEastAsia"/>
          <w:szCs w:val="21"/>
        </w:rPr>
        <w:t>与圆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116" o:spt="75" alt="学科网(www.zxxk.com)--教育资源门户，提供试卷、教案、课件、论文、素材及各类教学资源下载，还有大量而丰富的教学相关资讯！" type="#_x0000_t75" style="height:18.75pt;width:113.25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DSMT4" ShapeID="_x0000_i1116" DrawAspect="Content" ObjectID="_1468075814" r:id="rId1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相交于不同的两点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17" o:spt="75" alt="学科网(www.zxxk.com)--教育资源门户，提供试卷、教案、课件、论文、素材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DSMT4" ShapeID="_x0000_i1117" DrawAspect="Content" ObjectID="_1468075815" r:id="rId1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right="0" w:rightChars="0" w:firstLine="420" w:firstLineChars="200"/>
        <w:jc w:val="both"/>
        <w:textAlignment w:val="baseline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(</w:t>
      </w:r>
      <w:r>
        <w:rPr>
          <w:rFonts w:hint="eastAsia" w:ascii="宋体" w:hAnsi="宋体"/>
          <w:szCs w:val="21"/>
        </w:rPr>
        <w:t>Ⅰ</w:t>
      </w:r>
      <w:r>
        <w:rPr>
          <w:rFonts w:hint="eastAsia" w:asciiTheme="minorEastAsia" w:hAnsiTheme="minorEastAsia" w:eastAsiaTheme="minorEastAsia" w:cstheme="minorEastAsia"/>
          <w:szCs w:val="21"/>
        </w:rPr>
        <w:t>)求圆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118" o:spt="75" alt="学科网(www.zxxk.com)--教育资源门户，提供试卷、教案、课件、论文、素材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DSMT4" ShapeID="_x0000_i1118" DrawAspect="Content" ObjectID="_1468075816" r:id="rId18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的圆心坐标.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right="0" w:rightChars="0" w:firstLine="420" w:firstLineChars="200"/>
        <w:jc w:val="both"/>
        <w:textAlignment w:val="baseline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(</w:t>
      </w:r>
      <w:r>
        <w:rPr>
          <w:rFonts w:hint="eastAsia" w:ascii="宋体" w:hAnsi="宋体"/>
          <w:szCs w:val="21"/>
        </w:rPr>
        <w:t>Ⅱ</w:t>
      </w:r>
      <w:r>
        <w:rPr>
          <w:rFonts w:hint="eastAsia" w:asciiTheme="minorEastAsia" w:hAnsiTheme="minorEastAsia" w:eastAsiaTheme="minorEastAsia" w:cstheme="minorEastAsia"/>
          <w:szCs w:val="21"/>
        </w:rPr>
        <w:t>)求线段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119" o:spt="75" alt="学科网(www.zxxk.com)--教育资源门户，提供试卷、教案、课件、论文、素材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DSMT4" ShapeID="_x0000_i1119" DrawAspect="Content" ObjectID="_1468075817" r:id="rId18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的中点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120" o:spt="75" alt="学科网(www.zxxk.com)--教育资源门户，提供试卷、教案、课件、论文、素材及各类教学资源下载，还有大量而丰富的教学相关资讯！" type="#_x0000_t75" style="height:12.75pt;width:15.75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DSMT4" ShapeID="_x0000_i1120" DrawAspect="Content" ObjectID="_1468075818" r:id="rId18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的轨迹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21" o:spt="75" alt="学科网(www.zxxk.com)--教育资源门户，提供试卷、教案、课件、论文、素材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DSMT4" ShapeID="_x0000_i1121" DrawAspect="Content" ObjectID="_1468075819" r:id="rId19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的方程.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right="0" w:rightChars="0" w:firstLine="420" w:firstLineChars="200"/>
        <w:jc w:val="both"/>
        <w:textAlignment w:val="baseline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(</w:t>
      </w:r>
      <w:r>
        <w:rPr>
          <w:rFonts w:hint="eastAsia" w:ascii="宋体" w:hAnsi="宋体"/>
          <w:szCs w:val="21"/>
        </w:rPr>
        <w:t>Ⅲ</w:t>
      </w:r>
      <w:r>
        <w:rPr>
          <w:rFonts w:hint="eastAsia" w:asciiTheme="minorEastAsia" w:hAnsiTheme="minorEastAsia" w:eastAsiaTheme="minorEastAsia" w:cstheme="minorEastAsia"/>
          <w:szCs w:val="21"/>
        </w:rPr>
        <w:t>)是否存在实数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22" o:spt="75" alt="学科网(www.zxxk.com)--教育资源门户，提供试卷、教案、课件、论文、素材及各类教学资源下载，还有大量而丰富的教学相关资讯！" type="#_x0000_t75" style="height:14.25pt;width:9.75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DSMT4" ShapeID="_x0000_i1122" DrawAspect="Content" ObjectID="_1468075820" r:id="rId19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,使得直线</w:t>
      </w:r>
      <w:r>
        <w:rPr>
          <w:rFonts w:hint="eastAsia" w:asciiTheme="minorEastAsia" w:hAnsiTheme="minorEastAsia" w:eastAsiaTheme="minorEastAsia" w:cstheme="minorEastAsia"/>
          <w:position w:val="-10"/>
          <w:szCs w:val="21"/>
        </w:rPr>
        <w:object>
          <v:shape id="_x0000_i1123" o:spt="75" alt="学科网(www.zxxk.com)--教育资源门户，提供试卷、教案、课件、论文、素材及各类教学资源下载，还有大量而丰富的教学相关资讯！" type="#_x0000_t75" style="height:15.75pt;width:71.25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DSMT4" ShapeID="_x0000_i1123" DrawAspect="Content" ObjectID="_1468075821" r:id="rId19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与曲线C只有一个交点?若存在,求出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24" o:spt="75" alt="学科网(www.zxxk.com)--教育资源门户，提供试卷、教案、课件、论文、素材及各类教学资源下载，还有大量而丰富的教学相关资讯！" type="#_x0000_t75" style="height:14.25pt;width:9.75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DSMT4" ShapeID="_x0000_i1124" DrawAspect="Content" ObjectID="_1468075822" r:id="rId19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的取值范围;若不存在,说明理由.</w:t>
      </w:r>
    </w:p>
    <w:p>
      <w:pPr>
        <w:snapToGrid w:val="0"/>
        <w:spacing w:line="360" w:lineRule="auto"/>
        <w:rPr>
          <w:szCs w:val="21"/>
        </w:rPr>
      </w:pPr>
    </w:p>
    <w:p>
      <w:pPr>
        <w:snapToGrid w:val="0"/>
        <w:spacing w:line="360" w:lineRule="auto"/>
        <w:rPr>
          <w:szCs w:val="21"/>
        </w:rPr>
      </w:pPr>
    </w:p>
    <w:p>
      <w:pPr>
        <w:snapToGrid w:val="0"/>
        <w:spacing w:line="360" w:lineRule="auto"/>
        <w:rPr>
          <w:szCs w:val="21"/>
        </w:rPr>
      </w:pPr>
    </w:p>
    <w:p>
      <w:pPr>
        <w:pStyle w:val="2"/>
        <w:adjustRightInd w:val="0"/>
        <w:snapToGrid w:val="0"/>
        <w:spacing w:line="300" w:lineRule="auto"/>
      </w:pPr>
    </w:p>
    <w:sectPr>
      <w:headerReference r:id="rId3" w:type="default"/>
      <w:footerReference r:id="rId4" w:type="default"/>
      <w:footerReference r:id="rId5" w:type="even"/>
      <w:pgSz w:w="11907" w:h="16840"/>
      <w:pgMar w:top="1134" w:right="1134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NEU-BX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NEU-BZ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书宋_GBK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宋体-方正超大字符集">
    <w:panose1 w:val="03000509000000000000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宋体-方正超大字符集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imes New Romanc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zuoyeFont_mathFo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8</w:t>
    </w:r>
    <w:r>
      <w:rPr>
        <w:lang w:val="zh-CN"/>
      </w:rPr>
      <w:fldChar w:fldCharType="end"/>
    </w:r>
    <w:r>
      <w:rPr>
        <w:rFonts w:hint="eastAsia"/>
      </w:rPr>
      <w:t>页，共</w:t>
    </w:r>
    <w:r>
      <w:t>4</w:t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66E544"/>
    <w:multiLevelType w:val="singleLevel"/>
    <w:tmpl w:val="5966E544"/>
    <w:lvl w:ilvl="0" w:tentative="0">
      <w:start w:val="14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47C0"/>
    <w:rsid w:val="00004A38"/>
    <w:rsid w:val="000348B6"/>
    <w:rsid w:val="0004018A"/>
    <w:rsid w:val="00046C44"/>
    <w:rsid w:val="000515E6"/>
    <w:rsid w:val="00057070"/>
    <w:rsid w:val="0008350A"/>
    <w:rsid w:val="000A11D1"/>
    <w:rsid w:val="000B7E03"/>
    <w:rsid w:val="000D4175"/>
    <w:rsid w:val="000F00AC"/>
    <w:rsid w:val="000F07D6"/>
    <w:rsid w:val="00122FBD"/>
    <w:rsid w:val="001B4177"/>
    <w:rsid w:val="001E2131"/>
    <w:rsid w:val="00204738"/>
    <w:rsid w:val="00212094"/>
    <w:rsid w:val="00220438"/>
    <w:rsid w:val="0027501E"/>
    <w:rsid w:val="002941E4"/>
    <w:rsid w:val="002B20B6"/>
    <w:rsid w:val="002B53D8"/>
    <w:rsid w:val="002C736E"/>
    <w:rsid w:val="00346472"/>
    <w:rsid w:val="00347153"/>
    <w:rsid w:val="00347EF9"/>
    <w:rsid w:val="00352BFB"/>
    <w:rsid w:val="003638B7"/>
    <w:rsid w:val="00364759"/>
    <w:rsid w:val="003C55AF"/>
    <w:rsid w:val="003C72C3"/>
    <w:rsid w:val="00467DA6"/>
    <w:rsid w:val="00476951"/>
    <w:rsid w:val="004918C3"/>
    <w:rsid w:val="004A7594"/>
    <w:rsid w:val="004C7115"/>
    <w:rsid w:val="0050403F"/>
    <w:rsid w:val="00560ED5"/>
    <w:rsid w:val="00570CBF"/>
    <w:rsid w:val="00581591"/>
    <w:rsid w:val="005A4D30"/>
    <w:rsid w:val="005C0DBD"/>
    <w:rsid w:val="00611A48"/>
    <w:rsid w:val="00642578"/>
    <w:rsid w:val="006431CE"/>
    <w:rsid w:val="0070767D"/>
    <w:rsid w:val="00720C6B"/>
    <w:rsid w:val="00763B38"/>
    <w:rsid w:val="0078233D"/>
    <w:rsid w:val="0078240F"/>
    <w:rsid w:val="00792882"/>
    <w:rsid w:val="007B3BD4"/>
    <w:rsid w:val="00837B54"/>
    <w:rsid w:val="008926A2"/>
    <w:rsid w:val="008A6837"/>
    <w:rsid w:val="008C77A4"/>
    <w:rsid w:val="008F6785"/>
    <w:rsid w:val="00936011"/>
    <w:rsid w:val="00942258"/>
    <w:rsid w:val="0096243A"/>
    <w:rsid w:val="00966AAC"/>
    <w:rsid w:val="009E47C0"/>
    <w:rsid w:val="00A06901"/>
    <w:rsid w:val="00AC4826"/>
    <w:rsid w:val="00AD61B6"/>
    <w:rsid w:val="00AF0B5F"/>
    <w:rsid w:val="00AF64A8"/>
    <w:rsid w:val="00B0056D"/>
    <w:rsid w:val="00B02B60"/>
    <w:rsid w:val="00B14967"/>
    <w:rsid w:val="00B60259"/>
    <w:rsid w:val="00B92639"/>
    <w:rsid w:val="00BA6E6E"/>
    <w:rsid w:val="00BB2035"/>
    <w:rsid w:val="00BC61BF"/>
    <w:rsid w:val="00C01D83"/>
    <w:rsid w:val="00C07E91"/>
    <w:rsid w:val="00C1481C"/>
    <w:rsid w:val="00C234D8"/>
    <w:rsid w:val="00C240B2"/>
    <w:rsid w:val="00C63C5D"/>
    <w:rsid w:val="00CD1D5F"/>
    <w:rsid w:val="00CE30FD"/>
    <w:rsid w:val="00D22EBF"/>
    <w:rsid w:val="00D57CF9"/>
    <w:rsid w:val="00E11951"/>
    <w:rsid w:val="00E35AE0"/>
    <w:rsid w:val="00E869FA"/>
    <w:rsid w:val="00E93C22"/>
    <w:rsid w:val="00EC46C9"/>
    <w:rsid w:val="00EC4D61"/>
    <w:rsid w:val="00ED07FC"/>
    <w:rsid w:val="00EE3D7F"/>
    <w:rsid w:val="00EF3F9B"/>
    <w:rsid w:val="00F335A2"/>
    <w:rsid w:val="00F5370A"/>
    <w:rsid w:val="00F72803"/>
    <w:rsid w:val="00F75BC8"/>
    <w:rsid w:val="00F95A74"/>
    <w:rsid w:val="00FA0BB0"/>
    <w:rsid w:val="00FA7D2A"/>
    <w:rsid w:val="00FB51FA"/>
    <w:rsid w:val="00FC15F5"/>
    <w:rsid w:val="00FD2494"/>
    <w:rsid w:val="00FE1731"/>
    <w:rsid w:val="00FE7880"/>
    <w:rsid w:val="01E449D1"/>
    <w:rsid w:val="02934CA1"/>
    <w:rsid w:val="029C2738"/>
    <w:rsid w:val="04415A89"/>
    <w:rsid w:val="057B4264"/>
    <w:rsid w:val="05AC0EAC"/>
    <w:rsid w:val="05E07C6D"/>
    <w:rsid w:val="06136AB6"/>
    <w:rsid w:val="06574A1B"/>
    <w:rsid w:val="06600398"/>
    <w:rsid w:val="06A860E1"/>
    <w:rsid w:val="07722D27"/>
    <w:rsid w:val="07BE2978"/>
    <w:rsid w:val="07C3274B"/>
    <w:rsid w:val="07FA7AC2"/>
    <w:rsid w:val="080504C0"/>
    <w:rsid w:val="08127656"/>
    <w:rsid w:val="08233200"/>
    <w:rsid w:val="08500FE4"/>
    <w:rsid w:val="08DE4AB7"/>
    <w:rsid w:val="08DF2C5E"/>
    <w:rsid w:val="08ED5543"/>
    <w:rsid w:val="0A704436"/>
    <w:rsid w:val="0A736442"/>
    <w:rsid w:val="0AA83C70"/>
    <w:rsid w:val="0BA701A9"/>
    <w:rsid w:val="0BEA12EC"/>
    <w:rsid w:val="0C025C02"/>
    <w:rsid w:val="0C8915BD"/>
    <w:rsid w:val="0C9F49FB"/>
    <w:rsid w:val="0CC52AE1"/>
    <w:rsid w:val="0D0F1C32"/>
    <w:rsid w:val="0D663C91"/>
    <w:rsid w:val="0D7022A3"/>
    <w:rsid w:val="0D7F30AA"/>
    <w:rsid w:val="0DC4303E"/>
    <w:rsid w:val="0DD75E3E"/>
    <w:rsid w:val="0EB20729"/>
    <w:rsid w:val="0EF2625A"/>
    <w:rsid w:val="10806A13"/>
    <w:rsid w:val="11164790"/>
    <w:rsid w:val="117A5F05"/>
    <w:rsid w:val="118C3981"/>
    <w:rsid w:val="118D4CB8"/>
    <w:rsid w:val="12862D31"/>
    <w:rsid w:val="12F12DDD"/>
    <w:rsid w:val="132240FE"/>
    <w:rsid w:val="1379357E"/>
    <w:rsid w:val="13925799"/>
    <w:rsid w:val="13F45460"/>
    <w:rsid w:val="145B723B"/>
    <w:rsid w:val="14634C94"/>
    <w:rsid w:val="149E613C"/>
    <w:rsid w:val="15B41F1D"/>
    <w:rsid w:val="15BC7864"/>
    <w:rsid w:val="164A5CBC"/>
    <w:rsid w:val="164F0088"/>
    <w:rsid w:val="16F53ECD"/>
    <w:rsid w:val="17413EC0"/>
    <w:rsid w:val="1903161A"/>
    <w:rsid w:val="19274073"/>
    <w:rsid w:val="195A4E27"/>
    <w:rsid w:val="1A292085"/>
    <w:rsid w:val="1A48450B"/>
    <w:rsid w:val="1B1954E1"/>
    <w:rsid w:val="1B401A24"/>
    <w:rsid w:val="1B564F9E"/>
    <w:rsid w:val="1B7763FD"/>
    <w:rsid w:val="1B8313A9"/>
    <w:rsid w:val="1BE4779C"/>
    <w:rsid w:val="1CCB311F"/>
    <w:rsid w:val="1D2652C5"/>
    <w:rsid w:val="1E1677E4"/>
    <w:rsid w:val="1E603119"/>
    <w:rsid w:val="1ECC73D1"/>
    <w:rsid w:val="1F746317"/>
    <w:rsid w:val="1FE55C24"/>
    <w:rsid w:val="2090068B"/>
    <w:rsid w:val="218135AD"/>
    <w:rsid w:val="222522D6"/>
    <w:rsid w:val="22545B6B"/>
    <w:rsid w:val="234257E5"/>
    <w:rsid w:val="2347553B"/>
    <w:rsid w:val="23E30F65"/>
    <w:rsid w:val="23F169D9"/>
    <w:rsid w:val="2420481C"/>
    <w:rsid w:val="24421A58"/>
    <w:rsid w:val="24571B8A"/>
    <w:rsid w:val="24830A81"/>
    <w:rsid w:val="27EA6347"/>
    <w:rsid w:val="27EC5B1A"/>
    <w:rsid w:val="28591CE1"/>
    <w:rsid w:val="286025D4"/>
    <w:rsid w:val="28B86203"/>
    <w:rsid w:val="29625083"/>
    <w:rsid w:val="297964AF"/>
    <w:rsid w:val="299E0953"/>
    <w:rsid w:val="29A20286"/>
    <w:rsid w:val="2ACA312E"/>
    <w:rsid w:val="2B1F0FAA"/>
    <w:rsid w:val="2BA350DE"/>
    <w:rsid w:val="2C1F1AB3"/>
    <w:rsid w:val="2C6D4173"/>
    <w:rsid w:val="2D9E78ED"/>
    <w:rsid w:val="2E08226E"/>
    <w:rsid w:val="2E304727"/>
    <w:rsid w:val="2E540C8F"/>
    <w:rsid w:val="2F692585"/>
    <w:rsid w:val="2FBD74E7"/>
    <w:rsid w:val="31655A5D"/>
    <w:rsid w:val="32AC41A2"/>
    <w:rsid w:val="32EB6F4B"/>
    <w:rsid w:val="3310610C"/>
    <w:rsid w:val="335872BD"/>
    <w:rsid w:val="33647B1A"/>
    <w:rsid w:val="340D67BE"/>
    <w:rsid w:val="356052B4"/>
    <w:rsid w:val="35A20CEB"/>
    <w:rsid w:val="35C23D4E"/>
    <w:rsid w:val="35F115C1"/>
    <w:rsid w:val="35FF386A"/>
    <w:rsid w:val="36304F28"/>
    <w:rsid w:val="36754F7F"/>
    <w:rsid w:val="36932767"/>
    <w:rsid w:val="36E85161"/>
    <w:rsid w:val="370622FF"/>
    <w:rsid w:val="38820A1A"/>
    <w:rsid w:val="394205DD"/>
    <w:rsid w:val="399F7C8F"/>
    <w:rsid w:val="3A2C2A81"/>
    <w:rsid w:val="3A2F6911"/>
    <w:rsid w:val="3A987054"/>
    <w:rsid w:val="3AAF5AA2"/>
    <w:rsid w:val="3BD004EA"/>
    <w:rsid w:val="3C056C6C"/>
    <w:rsid w:val="3C2C14D6"/>
    <w:rsid w:val="3DBF10E2"/>
    <w:rsid w:val="3DF33DCD"/>
    <w:rsid w:val="3E8E52EE"/>
    <w:rsid w:val="3F086E89"/>
    <w:rsid w:val="40C75909"/>
    <w:rsid w:val="40F14592"/>
    <w:rsid w:val="4117412D"/>
    <w:rsid w:val="412C53E4"/>
    <w:rsid w:val="41347830"/>
    <w:rsid w:val="41583403"/>
    <w:rsid w:val="422E1491"/>
    <w:rsid w:val="432773B0"/>
    <w:rsid w:val="43BB3922"/>
    <w:rsid w:val="43C2420A"/>
    <w:rsid w:val="4433185A"/>
    <w:rsid w:val="4496010F"/>
    <w:rsid w:val="44C07E96"/>
    <w:rsid w:val="44E4691C"/>
    <w:rsid w:val="459224A5"/>
    <w:rsid w:val="460319C3"/>
    <w:rsid w:val="461019F8"/>
    <w:rsid w:val="462907C3"/>
    <w:rsid w:val="47701A20"/>
    <w:rsid w:val="47871BB0"/>
    <w:rsid w:val="479919DC"/>
    <w:rsid w:val="47992C77"/>
    <w:rsid w:val="479A5890"/>
    <w:rsid w:val="47EC0908"/>
    <w:rsid w:val="4813463C"/>
    <w:rsid w:val="487F73CE"/>
    <w:rsid w:val="48A60C36"/>
    <w:rsid w:val="48A90307"/>
    <w:rsid w:val="48B80FEC"/>
    <w:rsid w:val="491F557B"/>
    <w:rsid w:val="496C412E"/>
    <w:rsid w:val="499B7913"/>
    <w:rsid w:val="49B21A4C"/>
    <w:rsid w:val="49D270A4"/>
    <w:rsid w:val="49F33047"/>
    <w:rsid w:val="4A10665F"/>
    <w:rsid w:val="4A324490"/>
    <w:rsid w:val="4A3A36DA"/>
    <w:rsid w:val="4A551467"/>
    <w:rsid w:val="4AB86896"/>
    <w:rsid w:val="4B8D6AB6"/>
    <w:rsid w:val="4B8D6D3D"/>
    <w:rsid w:val="4C392F69"/>
    <w:rsid w:val="4C863522"/>
    <w:rsid w:val="4CA5434B"/>
    <w:rsid w:val="4CCC3A67"/>
    <w:rsid w:val="4DA13BCB"/>
    <w:rsid w:val="4DD56E9A"/>
    <w:rsid w:val="4F406A6B"/>
    <w:rsid w:val="4F750F58"/>
    <w:rsid w:val="500A3B1F"/>
    <w:rsid w:val="503B260F"/>
    <w:rsid w:val="50D730AC"/>
    <w:rsid w:val="51B21B63"/>
    <w:rsid w:val="52460E8F"/>
    <w:rsid w:val="52693694"/>
    <w:rsid w:val="527863BE"/>
    <w:rsid w:val="52B50F31"/>
    <w:rsid w:val="53566132"/>
    <w:rsid w:val="53D646CA"/>
    <w:rsid w:val="54045889"/>
    <w:rsid w:val="54DB77C3"/>
    <w:rsid w:val="55884026"/>
    <w:rsid w:val="55973A7F"/>
    <w:rsid w:val="563D4E4B"/>
    <w:rsid w:val="566D7A5C"/>
    <w:rsid w:val="56EE5AC5"/>
    <w:rsid w:val="570B1ADE"/>
    <w:rsid w:val="570C4707"/>
    <w:rsid w:val="577A4E2A"/>
    <w:rsid w:val="58520785"/>
    <w:rsid w:val="58D81357"/>
    <w:rsid w:val="59310FE3"/>
    <w:rsid w:val="593E7649"/>
    <w:rsid w:val="59D23084"/>
    <w:rsid w:val="5A281CFF"/>
    <w:rsid w:val="5A6A70B7"/>
    <w:rsid w:val="5C8E2D3A"/>
    <w:rsid w:val="5CC04B25"/>
    <w:rsid w:val="5E466050"/>
    <w:rsid w:val="5E504415"/>
    <w:rsid w:val="5E873577"/>
    <w:rsid w:val="5FBE22A6"/>
    <w:rsid w:val="60265EA5"/>
    <w:rsid w:val="60783809"/>
    <w:rsid w:val="616D0357"/>
    <w:rsid w:val="61A70366"/>
    <w:rsid w:val="61E50B47"/>
    <w:rsid w:val="623B7046"/>
    <w:rsid w:val="62767B1C"/>
    <w:rsid w:val="62BD169E"/>
    <w:rsid w:val="62D164DE"/>
    <w:rsid w:val="62FC24B2"/>
    <w:rsid w:val="63752AEF"/>
    <w:rsid w:val="63A06A96"/>
    <w:rsid w:val="63C1645C"/>
    <w:rsid w:val="64D03D63"/>
    <w:rsid w:val="65A56502"/>
    <w:rsid w:val="65B303F2"/>
    <w:rsid w:val="65ED25DC"/>
    <w:rsid w:val="66A0373E"/>
    <w:rsid w:val="66C154B6"/>
    <w:rsid w:val="680B149F"/>
    <w:rsid w:val="68FB47A7"/>
    <w:rsid w:val="696205C0"/>
    <w:rsid w:val="69FA0E82"/>
    <w:rsid w:val="6A5D14A6"/>
    <w:rsid w:val="6A767D87"/>
    <w:rsid w:val="6B513397"/>
    <w:rsid w:val="6B8A1CB8"/>
    <w:rsid w:val="6CEC513D"/>
    <w:rsid w:val="6D1559C2"/>
    <w:rsid w:val="6D2A763D"/>
    <w:rsid w:val="6D8B0721"/>
    <w:rsid w:val="6DFC1EC6"/>
    <w:rsid w:val="6FAA4294"/>
    <w:rsid w:val="70003D9B"/>
    <w:rsid w:val="70A222A4"/>
    <w:rsid w:val="71441DB0"/>
    <w:rsid w:val="71AA4F50"/>
    <w:rsid w:val="71BD545B"/>
    <w:rsid w:val="72031ABB"/>
    <w:rsid w:val="723701A6"/>
    <w:rsid w:val="729B4C7D"/>
    <w:rsid w:val="73A34014"/>
    <w:rsid w:val="74621CA9"/>
    <w:rsid w:val="74EE1516"/>
    <w:rsid w:val="75124C0C"/>
    <w:rsid w:val="76075623"/>
    <w:rsid w:val="765B0B80"/>
    <w:rsid w:val="76825003"/>
    <w:rsid w:val="7706093C"/>
    <w:rsid w:val="770C6601"/>
    <w:rsid w:val="77136DDD"/>
    <w:rsid w:val="77566156"/>
    <w:rsid w:val="775F6497"/>
    <w:rsid w:val="77637FC0"/>
    <w:rsid w:val="777B75A2"/>
    <w:rsid w:val="794F7322"/>
    <w:rsid w:val="797667BA"/>
    <w:rsid w:val="79E84718"/>
    <w:rsid w:val="7AAE7061"/>
    <w:rsid w:val="7AE02176"/>
    <w:rsid w:val="7AE520EB"/>
    <w:rsid w:val="7B0E4D78"/>
    <w:rsid w:val="7B6A135D"/>
    <w:rsid w:val="7BB719F2"/>
    <w:rsid w:val="7C172EE4"/>
    <w:rsid w:val="7C6C0AE8"/>
    <w:rsid w:val="7CD91ACC"/>
    <w:rsid w:val="7DCB2BAF"/>
    <w:rsid w:val="7DD016F5"/>
    <w:rsid w:val="7E0A00B5"/>
    <w:rsid w:val="7E487DC5"/>
    <w:rsid w:val="7E6B6F8E"/>
    <w:rsid w:val="7EB16DB8"/>
    <w:rsid w:val="7EBB61E0"/>
    <w:rsid w:val="7F6C152E"/>
    <w:rsid w:val="7F777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qFormat/>
    <w:uiPriority w:val="99"/>
    <w:pPr>
      <w:adjustRightInd/>
      <w:spacing w:line="240" w:lineRule="auto"/>
      <w:textAlignment w:val="auto"/>
    </w:pPr>
    <w:rPr>
      <w:rFonts w:ascii="宋体" w:hAnsi="Courier New"/>
      <w:kern w:val="2"/>
      <w:szCs w:val="21"/>
    </w:rPr>
  </w:style>
  <w:style w:type="paragraph" w:styleId="3">
    <w:name w:val="Balloon Text"/>
    <w:basedOn w:val="1"/>
    <w:link w:val="10"/>
    <w:semiHidden/>
    <w:qFormat/>
    <w:uiPriority w:val="99"/>
    <w:pPr>
      <w:spacing w:line="240" w:lineRule="auto"/>
    </w:pPr>
    <w:rPr>
      <w:sz w:val="18"/>
      <w:szCs w:val="18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99"/>
    <w:rPr>
      <w:rFonts w:cs="Times New Roman"/>
    </w:rPr>
  </w:style>
  <w:style w:type="character" w:customStyle="1" w:styleId="9">
    <w:name w:val="页脚 Char"/>
    <w:basedOn w:val="6"/>
    <w:link w:val="4"/>
    <w:qFormat/>
    <w:locked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0">
    <w:name w:val="批注框文本 Char"/>
    <w:basedOn w:val="6"/>
    <w:link w:val="3"/>
    <w:semiHidden/>
    <w:qFormat/>
    <w:locked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1">
    <w:name w:val="页眉 Char"/>
    <w:basedOn w:val="6"/>
    <w:link w:val="5"/>
    <w:semiHidden/>
    <w:qFormat/>
    <w:locked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2">
    <w:name w:val="纯文本 Char"/>
    <w:basedOn w:val="6"/>
    <w:link w:val="2"/>
    <w:qFormat/>
    <w:locked/>
    <w:uiPriority w:val="99"/>
    <w:rPr>
      <w:rFonts w:ascii="宋体" w:hAnsi="Courier New" w:eastAsia="宋体" w:cs="Times New Roman"/>
      <w:sz w:val="21"/>
      <w:szCs w:val="21"/>
    </w:rPr>
  </w:style>
  <w:style w:type="paragraph" w:customStyle="1" w:styleId="13">
    <w:name w:val="纯文本_0"/>
    <w:basedOn w:val="1"/>
    <w:qFormat/>
    <w:uiPriority w:val="99"/>
    <w:pPr>
      <w:adjustRightInd/>
      <w:spacing w:line="240" w:lineRule="auto"/>
      <w:textAlignment w:val="auto"/>
    </w:pPr>
    <w:rPr>
      <w:rFonts w:ascii="宋体" w:hAnsi="Courier New" w:cs="Courier New"/>
      <w:kern w:val="2"/>
      <w:szCs w:val="21"/>
    </w:rPr>
  </w:style>
  <w:style w:type="paragraph" w:customStyle="1" w:styleId="14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5.png"/><Relationship Id="rId98" Type="http://schemas.openxmlformats.org/officeDocument/2006/relationships/image" Target="media/image44.wmf"/><Relationship Id="rId97" Type="http://schemas.openxmlformats.org/officeDocument/2006/relationships/oleObject" Target="embeddings/oleObject48.bin"/><Relationship Id="rId96" Type="http://schemas.openxmlformats.org/officeDocument/2006/relationships/oleObject" Target="embeddings/oleObject47.bin"/><Relationship Id="rId95" Type="http://schemas.openxmlformats.org/officeDocument/2006/relationships/image" Target="media/image43.wmf"/><Relationship Id="rId94" Type="http://schemas.openxmlformats.org/officeDocument/2006/relationships/oleObject" Target="embeddings/oleObject46.bin"/><Relationship Id="rId93" Type="http://schemas.openxmlformats.org/officeDocument/2006/relationships/oleObject" Target="embeddings/oleObject45.bin"/><Relationship Id="rId92" Type="http://schemas.openxmlformats.org/officeDocument/2006/relationships/image" Target="media/image42.wmf"/><Relationship Id="rId91" Type="http://schemas.openxmlformats.org/officeDocument/2006/relationships/oleObject" Target="embeddings/oleObject44.bin"/><Relationship Id="rId90" Type="http://schemas.openxmlformats.org/officeDocument/2006/relationships/oleObject" Target="embeddings/oleObject43.bin"/><Relationship Id="rId9" Type="http://schemas.openxmlformats.org/officeDocument/2006/relationships/oleObject" Target="embeddings/oleObject2.bin"/><Relationship Id="rId89" Type="http://schemas.openxmlformats.org/officeDocument/2006/relationships/image" Target="media/image41.wmf"/><Relationship Id="rId88" Type="http://schemas.openxmlformats.org/officeDocument/2006/relationships/oleObject" Target="embeddings/oleObject42.bin"/><Relationship Id="rId87" Type="http://schemas.openxmlformats.org/officeDocument/2006/relationships/oleObject" Target="embeddings/oleObject41.bin"/><Relationship Id="rId86" Type="http://schemas.openxmlformats.org/officeDocument/2006/relationships/image" Target="media/image40.wmf"/><Relationship Id="rId85" Type="http://schemas.openxmlformats.org/officeDocument/2006/relationships/oleObject" Target="embeddings/oleObject40.bin"/><Relationship Id="rId84" Type="http://schemas.openxmlformats.org/officeDocument/2006/relationships/image" Target="media/image39.wmf"/><Relationship Id="rId83" Type="http://schemas.openxmlformats.org/officeDocument/2006/relationships/oleObject" Target="embeddings/oleObject39.bin"/><Relationship Id="rId82" Type="http://schemas.openxmlformats.org/officeDocument/2006/relationships/image" Target="media/image38.wmf"/><Relationship Id="rId81" Type="http://schemas.openxmlformats.org/officeDocument/2006/relationships/oleObject" Target="embeddings/oleObject38.bin"/><Relationship Id="rId80" Type="http://schemas.openxmlformats.org/officeDocument/2006/relationships/image" Target="media/image37.wmf"/><Relationship Id="rId8" Type="http://schemas.openxmlformats.org/officeDocument/2006/relationships/image" Target="media/image1.wmf"/><Relationship Id="rId79" Type="http://schemas.openxmlformats.org/officeDocument/2006/relationships/oleObject" Target="embeddings/oleObject37.bin"/><Relationship Id="rId78" Type="http://schemas.openxmlformats.org/officeDocument/2006/relationships/image" Target="media/image36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5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4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3.wmf"/><Relationship Id="rId71" Type="http://schemas.openxmlformats.org/officeDocument/2006/relationships/oleObject" Target="embeddings/oleObject33.bin"/><Relationship Id="rId70" Type="http://schemas.openxmlformats.org/officeDocument/2006/relationships/image" Target="media/image32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2.bin"/><Relationship Id="rId68" Type="http://schemas.openxmlformats.org/officeDocument/2006/relationships/oleObject" Target="embeddings/oleObject31.bin"/><Relationship Id="rId67" Type="http://schemas.openxmlformats.org/officeDocument/2006/relationships/image" Target="media/image31.wmf"/><Relationship Id="rId66" Type="http://schemas.openxmlformats.org/officeDocument/2006/relationships/oleObject" Target="embeddings/oleObject30.bin"/><Relationship Id="rId65" Type="http://schemas.openxmlformats.org/officeDocument/2006/relationships/oleObject" Target="embeddings/oleObject29.bin"/><Relationship Id="rId64" Type="http://schemas.openxmlformats.org/officeDocument/2006/relationships/image" Target="media/image30.wmf"/><Relationship Id="rId63" Type="http://schemas.openxmlformats.org/officeDocument/2006/relationships/oleObject" Target="embeddings/oleObject28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7.bin"/><Relationship Id="rId60" Type="http://schemas.openxmlformats.org/officeDocument/2006/relationships/image" Target="media/image28.wmf"/><Relationship Id="rId6" Type="http://schemas.openxmlformats.org/officeDocument/2006/relationships/theme" Target="theme/theme1.xml"/><Relationship Id="rId59" Type="http://schemas.openxmlformats.org/officeDocument/2006/relationships/oleObject" Target="embeddings/oleObject26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3.wmf"/><Relationship Id="rId5" Type="http://schemas.openxmlformats.org/officeDocument/2006/relationships/footer" Target="footer2.xml"/><Relationship Id="rId49" Type="http://schemas.openxmlformats.org/officeDocument/2006/relationships/oleObject" Target="embeddings/oleObject21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1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0.wmf"/><Relationship Id="rId43" Type="http://schemas.openxmlformats.org/officeDocument/2006/relationships/oleObject" Target="embeddings/oleObject18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" Type="http://schemas.openxmlformats.org/officeDocument/2006/relationships/footer" Target="footer1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1.wmf"/><Relationship Id="rId25" Type="http://schemas.openxmlformats.org/officeDocument/2006/relationships/oleObject" Target="embeddings/oleObject9.bin"/><Relationship Id="rId24" Type="http://schemas.openxmlformats.org/officeDocument/2006/relationships/image" Target="media/image10.wmf"/><Relationship Id="rId23" Type="http://schemas.openxmlformats.org/officeDocument/2006/relationships/oleObject" Target="embeddings/oleObject8.bin"/><Relationship Id="rId22" Type="http://schemas.openxmlformats.org/officeDocument/2006/relationships/image" Target="media/image9.wmf"/><Relationship Id="rId21" Type="http://schemas.openxmlformats.org/officeDocument/2006/relationships/oleObject" Target="embeddings/oleObject7.bin"/><Relationship Id="rId200" Type="http://schemas.openxmlformats.org/officeDocument/2006/relationships/fontTable" Target="fontTable.xml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numbering" Target="numbering.xml"/><Relationship Id="rId198" Type="http://schemas.openxmlformats.org/officeDocument/2006/relationships/customXml" Target="../customXml/item1.xml"/><Relationship Id="rId197" Type="http://schemas.openxmlformats.org/officeDocument/2006/relationships/oleObject" Target="embeddings/oleObject98.bin"/><Relationship Id="rId196" Type="http://schemas.openxmlformats.org/officeDocument/2006/relationships/image" Target="media/image93.wmf"/><Relationship Id="rId195" Type="http://schemas.openxmlformats.org/officeDocument/2006/relationships/oleObject" Target="embeddings/oleObject97.bin"/><Relationship Id="rId194" Type="http://schemas.openxmlformats.org/officeDocument/2006/relationships/image" Target="media/image92.wmf"/><Relationship Id="rId193" Type="http://schemas.openxmlformats.org/officeDocument/2006/relationships/oleObject" Target="embeddings/oleObject96.bin"/><Relationship Id="rId192" Type="http://schemas.openxmlformats.org/officeDocument/2006/relationships/image" Target="media/image91.wmf"/><Relationship Id="rId191" Type="http://schemas.openxmlformats.org/officeDocument/2006/relationships/oleObject" Target="embeddings/oleObject95.bin"/><Relationship Id="rId190" Type="http://schemas.openxmlformats.org/officeDocument/2006/relationships/image" Target="media/image90.wmf"/><Relationship Id="rId19" Type="http://schemas.openxmlformats.org/officeDocument/2006/relationships/oleObject" Target="embeddings/oleObject6.bin"/><Relationship Id="rId189" Type="http://schemas.openxmlformats.org/officeDocument/2006/relationships/oleObject" Target="embeddings/oleObject94.bin"/><Relationship Id="rId188" Type="http://schemas.openxmlformats.org/officeDocument/2006/relationships/image" Target="media/image89.wmf"/><Relationship Id="rId187" Type="http://schemas.openxmlformats.org/officeDocument/2006/relationships/oleObject" Target="embeddings/oleObject93.bin"/><Relationship Id="rId186" Type="http://schemas.openxmlformats.org/officeDocument/2006/relationships/image" Target="media/image88.wmf"/><Relationship Id="rId185" Type="http://schemas.openxmlformats.org/officeDocument/2006/relationships/oleObject" Target="embeddings/oleObject92.bin"/><Relationship Id="rId184" Type="http://schemas.openxmlformats.org/officeDocument/2006/relationships/image" Target="media/image87.wmf"/><Relationship Id="rId183" Type="http://schemas.openxmlformats.org/officeDocument/2006/relationships/oleObject" Target="embeddings/oleObject91.bin"/><Relationship Id="rId182" Type="http://schemas.openxmlformats.org/officeDocument/2006/relationships/image" Target="media/image86.wmf"/><Relationship Id="rId181" Type="http://schemas.openxmlformats.org/officeDocument/2006/relationships/oleObject" Target="embeddings/oleObject90.bin"/><Relationship Id="rId180" Type="http://schemas.openxmlformats.org/officeDocument/2006/relationships/image" Target="media/image85.png"/><Relationship Id="rId18" Type="http://schemas.openxmlformats.org/officeDocument/2006/relationships/image" Target="media/image7.wmf"/><Relationship Id="rId179" Type="http://schemas.openxmlformats.org/officeDocument/2006/relationships/oleObject" Target="embeddings/oleObject89.bin"/><Relationship Id="rId178" Type="http://schemas.openxmlformats.org/officeDocument/2006/relationships/image" Target="media/image84.wmf"/><Relationship Id="rId177" Type="http://schemas.openxmlformats.org/officeDocument/2006/relationships/oleObject" Target="embeddings/oleObject88.bin"/><Relationship Id="rId176" Type="http://schemas.openxmlformats.org/officeDocument/2006/relationships/image" Target="media/image83.wmf"/><Relationship Id="rId175" Type="http://schemas.openxmlformats.org/officeDocument/2006/relationships/oleObject" Target="embeddings/oleObject87.bin"/><Relationship Id="rId174" Type="http://schemas.openxmlformats.org/officeDocument/2006/relationships/image" Target="media/image82.wmf"/><Relationship Id="rId173" Type="http://schemas.openxmlformats.org/officeDocument/2006/relationships/oleObject" Target="embeddings/oleObject86.bin"/><Relationship Id="rId172" Type="http://schemas.openxmlformats.org/officeDocument/2006/relationships/image" Target="media/image81.wmf"/><Relationship Id="rId171" Type="http://schemas.openxmlformats.org/officeDocument/2006/relationships/oleObject" Target="embeddings/oleObject85.bin"/><Relationship Id="rId170" Type="http://schemas.openxmlformats.org/officeDocument/2006/relationships/image" Target="media/image80.wmf"/><Relationship Id="rId17" Type="http://schemas.openxmlformats.org/officeDocument/2006/relationships/oleObject" Target="embeddings/oleObject5.bin"/><Relationship Id="rId169" Type="http://schemas.openxmlformats.org/officeDocument/2006/relationships/oleObject" Target="embeddings/oleObject84.bin"/><Relationship Id="rId168" Type="http://schemas.openxmlformats.org/officeDocument/2006/relationships/image" Target="media/image79.wmf"/><Relationship Id="rId167" Type="http://schemas.openxmlformats.org/officeDocument/2006/relationships/oleObject" Target="embeddings/oleObject83.bin"/><Relationship Id="rId166" Type="http://schemas.openxmlformats.org/officeDocument/2006/relationships/image" Target="media/image78.wmf"/><Relationship Id="rId165" Type="http://schemas.openxmlformats.org/officeDocument/2006/relationships/oleObject" Target="embeddings/oleObject82.bin"/><Relationship Id="rId164" Type="http://schemas.openxmlformats.org/officeDocument/2006/relationships/image" Target="media/image77.wmf"/><Relationship Id="rId163" Type="http://schemas.openxmlformats.org/officeDocument/2006/relationships/oleObject" Target="embeddings/oleObject81.bin"/><Relationship Id="rId162" Type="http://schemas.openxmlformats.org/officeDocument/2006/relationships/image" Target="media/image76.wmf"/><Relationship Id="rId161" Type="http://schemas.openxmlformats.org/officeDocument/2006/relationships/oleObject" Target="embeddings/oleObject80.bin"/><Relationship Id="rId160" Type="http://schemas.openxmlformats.org/officeDocument/2006/relationships/image" Target="media/image75.wmf"/><Relationship Id="rId16" Type="http://schemas.openxmlformats.org/officeDocument/2006/relationships/image" Target="media/image6.GIF"/><Relationship Id="rId159" Type="http://schemas.openxmlformats.org/officeDocument/2006/relationships/oleObject" Target="embeddings/oleObject79.bin"/><Relationship Id="rId158" Type="http://schemas.openxmlformats.org/officeDocument/2006/relationships/oleObject" Target="embeddings/oleObject78.bin"/><Relationship Id="rId157" Type="http://schemas.openxmlformats.org/officeDocument/2006/relationships/oleObject" Target="embeddings/oleObject77.bin"/><Relationship Id="rId156" Type="http://schemas.openxmlformats.org/officeDocument/2006/relationships/image" Target="media/image74.wmf"/><Relationship Id="rId155" Type="http://schemas.openxmlformats.org/officeDocument/2006/relationships/oleObject" Target="embeddings/oleObject76.bin"/><Relationship Id="rId154" Type="http://schemas.openxmlformats.org/officeDocument/2006/relationships/image" Target="media/image73.wmf"/><Relationship Id="rId153" Type="http://schemas.openxmlformats.org/officeDocument/2006/relationships/oleObject" Target="embeddings/oleObject75.bin"/><Relationship Id="rId152" Type="http://schemas.openxmlformats.org/officeDocument/2006/relationships/image" Target="media/image72.wmf"/><Relationship Id="rId151" Type="http://schemas.openxmlformats.org/officeDocument/2006/relationships/oleObject" Target="embeddings/oleObject74.bin"/><Relationship Id="rId150" Type="http://schemas.openxmlformats.org/officeDocument/2006/relationships/image" Target="media/image71.png"/><Relationship Id="rId15" Type="http://schemas.openxmlformats.org/officeDocument/2006/relationships/image" Target="media/image5.GIF"/><Relationship Id="rId149" Type="http://schemas.openxmlformats.org/officeDocument/2006/relationships/image" Target="media/image70.wmf"/><Relationship Id="rId148" Type="http://schemas.openxmlformats.org/officeDocument/2006/relationships/oleObject" Target="embeddings/oleObject73.bin"/><Relationship Id="rId147" Type="http://schemas.openxmlformats.org/officeDocument/2006/relationships/image" Target="media/image69.png"/><Relationship Id="rId146" Type="http://schemas.openxmlformats.org/officeDocument/2006/relationships/image" Target="media/image68.wmf"/><Relationship Id="rId145" Type="http://schemas.openxmlformats.org/officeDocument/2006/relationships/oleObject" Target="embeddings/oleObject72.bin"/><Relationship Id="rId144" Type="http://schemas.openxmlformats.org/officeDocument/2006/relationships/image" Target="media/image67.wmf"/><Relationship Id="rId143" Type="http://schemas.openxmlformats.org/officeDocument/2006/relationships/oleObject" Target="embeddings/oleObject71.bin"/><Relationship Id="rId142" Type="http://schemas.openxmlformats.org/officeDocument/2006/relationships/image" Target="media/image66.wmf"/><Relationship Id="rId141" Type="http://schemas.openxmlformats.org/officeDocument/2006/relationships/oleObject" Target="embeddings/oleObject70.bin"/><Relationship Id="rId140" Type="http://schemas.openxmlformats.org/officeDocument/2006/relationships/image" Target="media/image65.wmf"/><Relationship Id="rId14" Type="http://schemas.openxmlformats.org/officeDocument/2006/relationships/image" Target="media/image4.wmf"/><Relationship Id="rId139" Type="http://schemas.openxmlformats.org/officeDocument/2006/relationships/oleObject" Target="embeddings/oleObject69.bin"/><Relationship Id="rId138" Type="http://schemas.openxmlformats.org/officeDocument/2006/relationships/image" Target="media/image64.wmf"/><Relationship Id="rId137" Type="http://schemas.openxmlformats.org/officeDocument/2006/relationships/oleObject" Target="embeddings/oleObject68.bin"/><Relationship Id="rId136" Type="http://schemas.openxmlformats.org/officeDocument/2006/relationships/image" Target="media/image63.wmf"/><Relationship Id="rId135" Type="http://schemas.openxmlformats.org/officeDocument/2006/relationships/oleObject" Target="embeddings/oleObject67.bin"/><Relationship Id="rId134" Type="http://schemas.openxmlformats.org/officeDocument/2006/relationships/image" Target="media/image62.wmf"/><Relationship Id="rId133" Type="http://schemas.openxmlformats.org/officeDocument/2006/relationships/oleObject" Target="embeddings/oleObject66.bin"/><Relationship Id="rId132" Type="http://schemas.openxmlformats.org/officeDocument/2006/relationships/image" Target="media/image61.wmf"/><Relationship Id="rId131" Type="http://schemas.openxmlformats.org/officeDocument/2006/relationships/oleObject" Target="embeddings/oleObject65.bin"/><Relationship Id="rId130" Type="http://schemas.openxmlformats.org/officeDocument/2006/relationships/image" Target="media/image60.wmf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64.bin"/><Relationship Id="rId128" Type="http://schemas.openxmlformats.org/officeDocument/2006/relationships/image" Target="media/image59.wmf"/><Relationship Id="rId127" Type="http://schemas.openxmlformats.org/officeDocument/2006/relationships/oleObject" Target="embeddings/oleObject63.bin"/><Relationship Id="rId126" Type="http://schemas.openxmlformats.org/officeDocument/2006/relationships/image" Target="media/image58.wmf"/><Relationship Id="rId125" Type="http://schemas.openxmlformats.org/officeDocument/2006/relationships/oleObject" Target="embeddings/oleObject62.bin"/><Relationship Id="rId124" Type="http://schemas.openxmlformats.org/officeDocument/2006/relationships/image" Target="media/image57.wmf"/><Relationship Id="rId123" Type="http://schemas.openxmlformats.org/officeDocument/2006/relationships/oleObject" Target="embeddings/oleObject61.bin"/><Relationship Id="rId122" Type="http://schemas.openxmlformats.org/officeDocument/2006/relationships/oleObject" Target="embeddings/oleObject60.bin"/><Relationship Id="rId121" Type="http://schemas.openxmlformats.org/officeDocument/2006/relationships/image" Target="media/image56.wmf"/><Relationship Id="rId120" Type="http://schemas.openxmlformats.org/officeDocument/2006/relationships/oleObject" Target="embeddings/oleObject59.bin"/><Relationship Id="rId12" Type="http://schemas.openxmlformats.org/officeDocument/2006/relationships/image" Target="media/image3.wmf"/><Relationship Id="rId119" Type="http://schemas.openxmlformats.org/officeDocument/2006/relationships/image" Target="media/image55.wmf"/><Relationship Id="rId118" Type="http://schemas.openxmlformats.org/officeDocument/2006/relationships/oleObject" Target="embeddings/oleObject58.bin"/><Relationship Id="rId117" Type="http://schemas.openxmlformats.org/officeDocument/2006/relationships/image" Target="media/image54.wmf"/><Relationship Id="rId116" Type="http://schemas.openxmlformats.org/officeDocument/2006/relationships/oleObject" Target="embeddings/oleObject57.bin"/><Relationship Id="rId115" Type="http://schemas.openxmlformats.org/officeDocument/2006/relationships/image" Target="media/image53.wmf"/><Relationship Id="rId114" Type="http://schemas.openxmlformats.org/officeDocument/2006/relationships/oleObject" Target="embeddings/oleObject56.bin"/><Relationship Id="rId113" Type="http://schemas.openxmlformats.org/officeDocument/2006/relationships/image" Target="media/image52.wmf"/><Relationship Id="rId112" Type="http://schemas.openxmlformats.org/officeDocument/2006/relationships/oleObject" Target="embeddings/oleObject55.bin"/><Relationship Id="rId111" Type="http://schemas.openxmlformats.org/officeDocument/2006/relationships/image" Target="media/image51.wmf"/><Relationship Id="rId110" Type="http://schemas.openxmlformats.org/officeDocument/2006/relationships/oleObject" Target="embeddings/oleObject54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0.wmf"/><Relationship Id="rId108" Type="http://schemas.openxmlformats.org/officeDocument/2006/relationships/oleObject" Target="embeddings/oleObject53.bin"/><Relationship Id="rId107" Type="http://schemas.openxmlformats.org/officeDocument/2006/relationships/image" Target="media/image49.wmf"/><Relationship Id="rId106" Type="http://schemas.openxmlformats.org/officeDocument/2006/relationships/oleObject" Target="embeddings/oleObject52.bin"/><Relationship Id="rId105" Type="http://schemas.openxmlformats.org/officeDocument/2006/relationships/image" Target="media/image48.wmf"/><Relationship Id="rId104" Type="http://schemas.openxmlformats.org/officeDocument/2006/relationships/oleObject" Target="embeddings/oleObject51.bin"/><Relationship Id="rId103" Type="http://schemas.openxmlformats.org/officeDocument/2006/relationships/image" Target="media/image47.wmf"/><Relationship Id="rId102" Type="http://schemas.openxmlformats.org/officeDocument/2006/relationships/oleObject" Target="embeddings/oleObject50.bin"/><Relationship Id="rId101" Type="http://schemas.openxmlformats.org/officeDocument/2006/relationships/image" Target="media/image46.wmf"/><Relationship Id="rId100" Type="http://schemas.openxmlformats.org/officeDocument/2006/relationships/oleObject" Target="embeddings/oleObject49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291"/>
    <customShpInfo spid="_x0000_s1292"/>
    <customShpInfo spid="_x0000_s1293"/>
    <customShpInfo spid="_x0000_s1288"/>
    <customShpInfo spid="_x0000_s1296"/>
    <customShpInfo spid="_x0000_s1298"/>
    <customShpInfo spid="_x0000_s1287"/>
    <customShpInfo spid="_x0000_s1297"/>
    <customShpInfo spid="_x0000_s1299"/>
    <customShpInfo spid="_x0000_s1289"/>
    <customShpInfo spid="_x0000_s1300"/>
    <customShpInfo spid="_x0000_s130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2231</Words>
  <Characters>12721</Characters>
  <Lines>106</Lines>
  <Paragraphs>29</Paragraphs>
  <ScaleCrop>false</ScaleCrop>
  <LinksUpToDate>false</LinksUpToDate>
  <CharactersWithSpaces>14923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2017-04-26T08:37:00Z</dcterms:created>
  <dc:creator>USER</dc:creator>
  <cp:lastModifiedBy>lyq</cp:lastModifiedBy>
  <cp:lastPrinted>2017-04-26T13:19:00Z</cp:lastPrinted>
  <dcterms:modified xsi:type="dcterms:W3CDTF">2017-07-17T13:12:58Z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